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3B" w:rsidRDefault="00B318DD">
      <w:pPr>
        <w:spacing w:after="0" w:line="240" w:lineRule="auto"/>
        <w:jc w:val="both"/>
        <w:rPr>
          <w:rStyle w:val="Absatz-Standardschriftart"/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19050" distL="0" distR="19050" simplePos="0" relativeHeight="2" behindDoc="0" locked="0" layoutInCell="1" allowOverlap="1" wp14:anchorId="1B38CEE0">
                <wp:simplePos x="0" y="0"/>
                <wp:positionH relativeFrom="column">
                  <wp:posOffset>27940</wp:posOffset>
                </wp:positionH>
                <wp:positionV relativeFrom="paragraph">
                  <wp:posOffset>-173990</wp:posOffset>
                </wp:positionV>
                <wp:extent cx="5848350" cy="635"/>
                <wp:effectExtent l="0" t="3175" r="635" b="3175"/>
                <wp:wrapNone/>
                <wp:docPr id="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2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5E2F2" id="Łącznik prosty 3" o:spid="_x0000_s1026" style="position:absolute;z-index: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2.2pt,-13.7pt" to="462.7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" strokecolor="#5b9bd5" strokeweight=".5pt">
                <v:stroke joinstyle="miter"/>
              </v:line>
            </w:pict>
          </mc:Fallback>
        </mc:AlternateContent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>
        <w:rPr>
          <w:rStyle w:val="Absatz-Standardschriftart"/>
          <w:rFonts w:cstheme="minorHAnsi"/>
        </w:rPr>
        <w:tab/>
      </w:r>
      <w:r w:rsidR="00513649">
        <w:rPr>
          <w:rStyle w:val="Absatz-Standardschriftart"/>
          <w:rFonts w:cstheme="minorHAnsi"/>
        </w:rPr>
        <w:t>Załącznik numer 5</w:t>
      </w:r>
      <w:r>
        <w:rPr>
          <w:rStyle w:val="Absatz-Standardschriftart"/>
          <w:rFonts w:cstheme="minorHAnsi"/>
        </w:rPr>
        <w:tab/>
      </w:r>
    </w:p>
    <w:p w:rsidR="008A133B" w:rsidRDefault="00B318DD">
      <w:pPr>
        <w:pStyle w:val="Nagwek1"/>
        <w:keepLines w:val="0"/>
        <w:tabs>
          <w:tab w:val="left" w:pos="0"/>
        </w:tabs>
        <w:spacing w:before="0" w:line="240" w:lineRule="auto"/>
        <w:jc w:val="center"/>
        <w:rPr>
          <w:rStyle w:val="Absatz-Standardschriftart"/>
          <w:rFonts w:cstheme="minorHAnsi"/>
        </w:rPr>
      </w:pPr>
      <w:r>
        <w:rPr>
          <w:rStyle w:val="Absatz-Standardschriftart"/>
          <w:rFonts w:asciiTheme="minorHAnsi" w:hAnsiTheme="minorHAnsi" w:cstheme="minorHAnsi"/>
          <w:color w:val="auto"/>
          <w:sz w:val="22"/>
          <w:szCs w:val="22"/>
        </w:rPr>
        <w:t>UM</w:t>
      </w:r>
      <w:r>
        <w:rPr>
          <w:rStyle w:val="Absatz-Standardschriftart"/>
          <w:rFonts w:ascii="Times New Roman" w:hAnsi="Times New Roman" w:cstheme="minorHAnsi"/>
          <w:color w:val="auto"/>
          <w:sz w:val="22"/>
          <w:szCs w:val="22"/>
        </w:rPr>
        <w:t>OWA   NR ……</w:t>
      </w:r>
    </w:p>
    <w:p w:rsidR="008A133B" w:rsidRDefault="00B318DD">
      <w:p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Zawarta w dniu ………………………………….. pomiędzy: </w:t>
      </w:r>
    </w:p>
    <w:p w:rsidR="008A133B" w:rsidRDefault="008A133B">
      <w:pPr>
        <w:spacing w:line="240" w:lineRule="auto"/>
        <w:jc w:val="both"/>
        <w:rPr>
          <w:rFonts w:ascii="Times New Roman" w:hAnsi="Times New Roman" w:cstheme="minorHAnsi"/>
          <w:b/>
          <w:bCs/>
        </w:rPr>
      </w:pPr>
    </w:p>
    <w:p w:rsidR="008A133B" w:rsidRDefault="00B318DD">
      <w:pPr>
        <w:spacing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….</w:t>
      </w:r>
    </w:p>
    <w:p w:rsidR="008A133B" w:rsidRDefault="00B318DD">
      <w:pPr>
        <w:spacing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zwana w dalszej części umowy „Udzielającym zamówienia”,</w:t>
      </w:r>
    </w:p>
    <w:p w:rsidR="008A133B" w:rsidRDefault="00B318DD">
      <w:p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a  </w:t>
      </w:r>
    </w:p>
    <w:p w:rsidR="008A133B" w:rsidRDefault="00B318DD">
      <w:p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  <w:b/>
          <w:bCs/>
        </w:rPr>
        <w:t>……..</w:t>
      </w:r>
    </w:p>
    <w:p w:rsidR="008A133B" w:rsidRDefault="00B318DD">
      <w:pPr>
        <w:spacing w:after="0" w:line="240" w:lineRule="auto"/>
        <w:jc w:val="both"/>
      </w:pPr>
      <w:r>
        <w:rPr>
          <w:rFonts w:ascii="Times New Roman" w:hAnsi="Times New Roman" w:cstheme="minorHAnsi"/>
        </w:rPr>
        <w:t xml:space="preserve">zwanym w dalszej części umowy </w:t>
      </w:r>
      <w:r>
        <w:rPr>
          <w:rStyle w:val="Absatz-Standardschriftart"/>
          <w:rFonts w:ascii="Times New Roman" w:hAnsi="Times New Roman" w:cstheme="minorHAnsi"/>
        </w:rPr>
        <w:t>„Przyjmującym zamówienie”.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1 Postanowienia ogólne</w:t>
      </w:r>
    </w:p>
    <w:p w:rsidR="008A133B" w:rsidRDefault="00B318D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Udzielający zamówienia powierza </w:t>
      </w:r>
      <w:r>
        <w:rPr>
          <w:rStyle w:val="Absatz-Standardschriftart"/>
          <w:rFonts w:ascii="Times New Roman" w:hAnsi="Times New Roman" w:cstheme="minorHAnsi"/>
        </w:rPr>
        <w:t>wykonanie, a Przyjmujący zamówienie zobowiązuje się do:</w:t>
      </w:r>
    </w:p>
    <w:p w:rsidR="008A133B" w:rsidRDefault="00B318DD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udzielania świadczeń zdrowotnych </w:t>
      </w:r>
      <w:r>
        <w:rPr>
          <w:rFonts w:ascii="Times New Roman" w:hAnsi="Times New Roman" w:cstheme="minorHAnsi"/>
          <w:b/>
          <w:bCs/>
          <w:color w:val="000000"/>
        </w:rPr>
        <w:t>___________ przez lekarza ________-</w:t>
      </w:r>
      <w:r>
        <w:rPr>
          <w:rFonts w:ascii="Times New Roman" w:hAnsi="Times New Roman" w:cstheme="minorHAnsi"/>
          <w:b/>
          <w:bCs/>
        </w:rPr>
        <w:t xml:space="preserve"> </w:t>
      </w:r>
      <w:r>
        <w:rPr>
          <w:rFonts w:ascii="Times New Roman" w:hAnsi="Times New Roman" w:cstheme="minorHAnsi"/>
          <w:b/>
          <w:bCs/>
        </w:rPr>
        <w:br/>
      </w:r>
      <w:r>
        <w:rPr>
          <w:rStyle w:val="Absatz-Standardschriftart"/>
          <w:rFonts w:ascii="Times New Roman" w:hAnsi="Times New Roman" w:cstheme="minorHAnsi"/>
        </w:rPr>
        <w:t>w siedzibie Udzielającego zamówienie,</w:t>
      </w:r>
    </w:p>
    <w:p w:rsidR="008A133B" w:rsidRDefault="00B318DD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prowadzenia określonej sprawozdawczości statystycznej obowiązującej u Udzielającego zamówien</w:t>
      </w:r>
      <w:r>
        <w:rPr>
          <w:rStyle w:val="Absatz-Standardschriftart"/>
          <w:rFonts w:ascii="Times New Roman" w:hAnsi="Times New Roman" w:cstheme="minorHAnsi"/>
        </w:rPr>
        <w:t>ia.</w:t>
      </w:r>
    </w:p>
    <w:p w:rsidR="008A133B" w:rsidRDefault="00B318D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Przyjmujący zamówienie wykonuje usługi medyczne w dniach i godzinach pracy Udzielającego Zamówienia. Szczegółowy rozkład wykonywania usług medycznych, wynikających z niniejszej Umowy ustala Udzielający zamówienia w uzgodnieniu z Przyjmujący zamówienie </w:t>
      </w:r>
      <w:r>
        <w:rPr>
          <w:rStyle w:val="Absatz-Standardschriftart"/>
          <w:rFonts w:ascii="Times New Roman" w:hAnsi="Times New Roman" w:cstheme="minorHAnsi"/>
        </w:rPr>
        <w:t xml:space="preserve">w comiesięcznym harmonogramie, którego wzór określa Załącznik Nr 1. Warunkiem ewentualnego uwzględnienia </w:t>
      </w:r>
      <w:r>
        <w:rPr>
          <w:rStyle w:val="Absatz-Standardschriftart"/>
          <w:rFonts w:ascii="Times New Roman" w:hAnsi="Times New Roman" w:cstheme="minorHAnsi"/>
        </w:rPr>
        <w:br/>
        <w:t>w harmonogramie oczekiwań Przyjmującego zamówienie jest ich przesłanie Udzielającemu zamówienia na min. 7 dni przed rozpoczęciem miesiąca za pośrednic</w:t>
      </w:r>
      <w:r>
        <w:rPr>
          <w:rStyle w:val="Absatz-Standardschriftart"/>
          <w:rFonts w:ascii="Times New Roman" w:hAnsi="Times New Roman" w:cstheme="minorHAnsi"/>
        </w:rPr>
        <w:t>twem wiadomości e-mail na adres: ………………..</w:t>
      </w:r>
    </w:p>
    <w:p w:rsidR="008A133B" w:rsidRDefault="00B318D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Strony określają sposób potwierdzania wykonania zlecenia w następujący sposób: Przyjmujący zamówienie przedkłada w formie pisemnej – miesięczne zestawienie wykonania zlecenia zawierające dni tygodnia i liczbę godzi</w:t>
      </w:r>
      <w:r>
        <w:rPr>
          <w:rStyle w:val="Absatz-Standardschriftart"/>
          <w:rFonts w:ascii="Times New Roman" w:hAnsi="Times New Roman" w:cstheme="minorHAnsi"/>
        </w:rPr>
        <w:t>n wykonania zlecenia (Załącznik nr 2).</w:t>
      </w:r>
    </w:p>
    <w:p w:rsidR="008A133B" w:rsidRDefault="00B318D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wskazuje minimalną liczbę osób skierowanych do realizacji świadczeń zdrowotnych: ______.</w:t>
      </w:r>
    </w:p>
    <w:p w:rsidR="008A133B" w:rsidRDefault="008A133B">
      <w:pPr>
        <w:pStyle w:val="WW-Tekstpodstawowywcity2"/>
        <w:ind w:left="0"/>
        <w:jc w:val="both"/>
        <w:rPr>
          <w:rFonts w:cstheme="minorHAnsi"/>
          <w:sz w:val="22"/>
          <w:szCs w:val="22"/>
        </w:rPr>
      </w:pPr>
    </w:p>
    <w:p w:rsidR="008A133B" w:rsidRDefault="00B318DD">
      <w:pPr>
        <w:pStyle w:val="WW-Tekstpodstawowywcity2"/>
        <w:ind w:left="0"/>
        <w:jc w:val="center"/>
      </w:pPr>
      <w:r>
        <w:rPr>
          <w:rStyle w:val="Absatz-Standardschriftart"/>
          <w:rFonts w:cstheme="minorHAnsi"/>
          <w:sz w:val="22"/>
          <w:szCs w:val="22"/>
        </w:rPr>
        <w:t>§ 2 Postanowienia szczegółowe</w:t>
      </w:r>
    </w:p>
    <w:p w:rsidR="008A133B" w:rsidRDefault="00B318DD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</w:pPr>
      <w:r>
        <w:rPr>
          <w:rStyle w:val="Absatz-Standardschriftart"/>
          <w:rFonts w:ascii="Times New Roman" w:hAnsi="Times New Roman" w:cstheme="minorHAnsi"/>
        </w:rPr>
        <w:t xml:space="preserve">Przyjmujący zamówienie zobowiązuje się do </w:t>
      </w:r>
      <w:r>
        <w:rPr>
          <w:rFonts w:ascii="Times New Roman" w:hAnsi="Times New Roman" w:cstheme="minorHAnsi"/>
          <w:bCs/>
          <w:color w:val="000000"/>
        </w:rPr>
        <w:t xml:space="preserve">udzielenia </w:t>
      </w:r>
      <w:r>
        <w:rPr>
          <w:rStyle w:val="Absatz-Standardschriftart"/>
          <w:rFonts w:ascii="Times New Roman" w:hAnsi="Times New Roman" w:cstheme="minorHAnsi"/>
        </w:rPr>
        <w:t xml:space="preserve">świadczeń </w:t>
      </w:r>
      <w:r>
        <w:rPr>
          <w:rFonts w:ascii="Times New Roman" w:hAnsi="Times New Roman" w:cstheme="minorHAnsi"/>
        </w:rPr>
        <w:t>zgodnie</w:t>
      </w:r>
      <w:r>
        <w:rPr>
          <w:rFonts w:ascii="Times New Roman" w:hAnsi="Times New Roman" w:cstheme="minorHAnsi"/>
          <w:bCs/>
          <w:color w:val="000000"/>
        </w:rPr>
        <w:t xml:space="preserve"> z </w:t>
      </w:r>
      <w:r>
        <w:rPr>
          <w:rFonts w:ascii="Times New Roman" w:hAnsi="Times New Roman" w:cstheme="minorHAnsi"/>
        </w:rPr>
        <w:t xml:space="preserve">regulaminami, instrukcjami, procedurami oraz zaleceniami obowiązującymi u Udzielającego zamówienia oraz wynikającymi z powszechnie obowiązujących przepisów prawa w szczególności </w:t>
      </w:r>
      <w:r>
        <w:rPr>
          <w:rStyle w:val="Domylnaczcionkaakapitu1"/>
          <w:rFonts w:ascii="Times New Roman" w:hAnsi="Times New Roman" w:cstheme="minorHAnsi"/>
          <w:bCs/>
        </w:rPr>
        <w:t>ustawy</w:t>
      </w:r>
      <w:r>
        <w:rPr>
          <w:rStyle w:val="Domylnaczcionkaakapitu1"/>
          <w:rFonts w:ascii="Times New Roman" w:hAnsi="Times New Roman" w:cstheme="minorHAnsi"/>
          <w:color w:val="0070C0"/>
        </w:rPr>
        <w:t xml:space="preserve"> </w:t>
      </w:r>
      <w:r>
        <w:rPr>
          <w:rStyle w:val="Domylnaczcionkaakapitu1"/>
          <w:rFonts w:ascii="Times New Roman" w:hAnsi="Times New Roman" w:cstheme="minorHAnsi"/>
        </w:rPr>
        <w:t xml:space="preserve">dnia </w:t>
      </w:r>
      <w:r>
        <w:rPr>
          <w:rStyle w:val="Domylnaczcionkaakapitu1"/>
          <w:rFonts w:ascii="Times New Roman" w:hAnsi="Times New Roman" w:cstheme="minorHAnsi"/>
        </w:rPr>
        <w:br/>
        <w:t>05 grudnia 1996 r. o zawodach lekarza i lekarza dentysty,</w:t>
      </w:r>
      <w:r>
        <w:rPr>
          <w:rFonts w:ascii="Times New Roman" w:hAnsi="Times New Roman" w:cstheme="minorHAnsi"/>
        </w:rPr>
        <w:t xml:space="preserve"> a także</w:t>
      </w:r>
      <w:r>
        <w:rPr>
          <w:rFonts w:ascii="Times New Roman" w:hAnsi="Times New Roman" w:cstheme="minorHAnsi"/>
        </w:rPr>
        <w:t xml:space="preserve"> w zakresie uprawnień zawodowych, </w:t>
      </w:r>
      <w:r>
        <w:rPr>
          <w:rFonts w:ascii="Times New Roman" w:hAnsi="Times New Roman" w:cstheme="minorHAnsi"/>
        </w:rPr>
        <w:br/>
      </w:r>
      <w:r>
        <w:rPr>
          <w:rFonts w:ascii="Times New Roman" w:hAnsi="Times New Roman" w:cstheme="minorHAnsi"/>
          <w:color w:val="000000"/>
        </w:rPr>
        <w:t xml:space="preserve">w ramach których </w:t>
      </w:r>
      <w:r>
        <w:rPr>
          <w:rFonts w:ascii="Times New Roman" w:eastAsia="Cambria" w:hAnsi="Times New Roman" w:cstheme="minorHAnsi"/>
          <w:color w:val="000000"/>
        </w:rPr>
        <w:t>Przyjmujący zamówienie</w:t>
      </w:r>
      <w:r>
        <w:rPr>
          <w:rFonts w:ascii="Times New Roman" w:hAnsi="Times New Roman" w:cstheme="minorHAnsi"/>
        </w:rPr>
        <w:t xml:space="preserve"> zobowiązuje się w szczególności do: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życzliwego, taktownego i pełen wyrozumiałości stosunku do pacjentów,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ścisłej współpracy z personelem medycznym oraz pozostałym personelem zapewni</w:t>
      </w:r>
      <w:r>
        <w:rPr>
          <w:rFonts w:ascii="Times New Roman" w:hAnsi="Times New Roman" w:cstheme="minorHAnsi"/>
        </w:rPr>
        <w:t>ając kompleksowość i ciągłość opieki medycznej,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dokładnego i systematycznego prowadzenia dokumentacji medycznej zgodnie z zasadami przyjętymi u Udzielającego zamówienia,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prowadzenia sprawozdawczości z realizacji zadań zgodnie z wymogami określonymi odrębny</w:t>
      </w:r>
      <w:r>
        <w:rPr>
          <w:rFonts w:ascii="Times New Roman" w:hAnsi="Times New Roman" w:cstheme="minorHAnsi"/>
        </w:rPr>
        <w:t>mi przepisami,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przestrzegania zasad współżycia społecznego, noszenia w godzinach świadczenia usługi ubioru służbowego, dbałości o wygląd zewnętrzny i estetykę miejsca udzielania świadczeń medycznych,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odpowiedzialności za powierzony sprzęt medyczny i gospod</w:t>
      </w:r>
      <w:r>
        <w:rPr>
          <w:rFonts w:ascii="Times New Roman" w:hAnsi="Times New Roman" w:cstheme="minorHAnsi"/>
        </w:rPr>
        <w:t>arczy,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niezwłocznego powiadomienia o każdym zaginięciu, zniszczeniu lub uszkodzeniu powierzonego przedmiotu pielęgniarkę koordynującą lub dyrektora Przychodni, a w razie jego nieobecności asystenta dyrektora,</w:t>
      </w:r>
    </w:p>
    <w:p w:rsidR="008A133B" w:rsidRDefault="00B318DD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theme="minorHAnsi"/>
          <w:lang w:eastAsia="pl-PL"/>
        </w:rPr>
        <w:lastRenderedPageBreak/>
        <w:t>stosowania środków ochrony osobistej i przestrz</w:t>
      </w:r>
      <w:r>
        <w:rPr>
          <w:rFonts w:ascii="Times New Roman" w:eastAsia="Times New Roman" w:hAnsi="Times New Roman" w:cstheme="minorHAnsi"/>
          <w:lang w:eastAsia="pl-PL"/>
        </w:rPr>
        <w:t xml:space="preserve">egania instrukcji obsługi sprzętu i urządzeń </w:t>
      </w:r>
      <w:r>
        <w:rPr>
          <w:rFonts w:ascii="Times New Roman" w:eastAsia="Times New Roman" w:hAnsi="Times New Roman" w:cstheme="minorHAnsi"/>
          <w:lang w:eastAsia="pl-PL"/>
        </w:rPr>
        <w:br/>
        <w:t>w zakresie bhp i ppoż.</w:t>
      </w:r>
    </w:p>
    <w:p w:rsidR="008A133B" w:rsidRDefault="00B318DD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  <w:bCs/>
        </w:rPr>
        <w:t>Przedmiot umowy wykonywany będzie sukcesywnie, w miarę potrzeb Udzielającego zamówienia.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3</w:t>
      </w:r>
    </w:p>
    <w:p w:rsidR="008A133B" w:rsidRDefault="00B318DD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może czasowo przenieść prawa i obowiązki wynikające z niniejszej umowy</w:t>
      </w:r>
      <w:r>
        <w:rPr>
          <w:rStyle w:val="Absatz-Standardschriftart"/>
          <w:rFonts w:ascii="Times New Roman" w:hAnsi="Times New Roman" w:cstheme="minorHAnsi"/>
        </w:rPr>
        <w:t xml:space="preserve"> na inną osobę, posiadającą co najmniej równorzędne kwalifikacje i spełniającą wymagania określone w niniejszej umowie za uprzednią zgodą Udzielającego zamówienie lub osoby przez niego upoważnionej - udzieloną na piśmie pod rygorem nieważności.</w:t>
      </w:r>
    </w:p>
    <w:p w:rsidR="008A133B" w:rsidRDefault="00B318DD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Zdarzenia l</w:t>
      </w:r>
      <w:r>
        <w:rPr>
          <w:rStyle w:val="Absatz-Standardschriftart"/>
          <w:rFonts w:ascii="Times New Roman" w:hAnsi="Times New Roman" w:cstheme="minorHAnsi"/>
        </w:rPr>
        <w:t>osowe takie, jak wypadek, nagła choroba wyłączają wymóg określony w § 3 ust. 1.</w:t>
      </w:r>
    </w:p>
    <w:p w:rsidR="008A133B" w:rsidRDefault="00B318DD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Strony ustalają prawo Przyjmującego zamówienie do nieodpłatnej przerwy w wykonywaniu świadczenia w okresie obowiązywania umowy. Okres korzystania przez Przyjmującego zamówienie</w:t>
      </w:r>
      <w:r>
        <w:rPr>
          <w:rStyle w:val="Absatz-Standardschriftart"/>
          <w:rFonts w:ascii="Times New Roman" w:hAnsi="Times New Roman" w:cstheme="minorHAnsi"/>
        </w:rPr>
        <w:t xml:space="preserve"> </w:t>
      </w:r>
      <w:r>
        <w:rPr>
          <w:rStyle w:val="Absatz-Standardschriftart"/>
          <w:rFonts w:ascii="Times New Roman" w:hAnsi="Times New Roman" w:cstheme="minorHAnsi"/>
        </w:rPr>
        <w:br/>
        <w:t>z uprawnienia, o którym mowa w zdaniu poprzedzającym, w szczególności liczba dni podlega uzgodnieniu z Udzielającym zamówienia w formie pisemnej pod rygorem nieważności.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4</w:t>
      </w:r>
    </w:p>
    <w:p w:rsidR="008A133B" w:rsidRDefault="00B318DD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>Przyjmujący zamówienie podlega odpowiedzialności karnej, cywilnej i zawodowej.</w:t>
      </w:r>
    </w:p>
    <w:p w:rsidR="008A133B" w:rsidRDefault="00B318DD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 xml:space="preserve">Przyjmujący zamówienie obowiązany jest do posiadania obowiązkowego ubezpieczenia od odpowiedzialności cywilnej w zakresie i wysokości określonej zgodnie z art. 25 ustawy 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br/>
        <w:t>o działalności leczniczej oraz z rozporządzeniem Ministra Finansów z dnia 29 kwietnie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t xml:space="preserve"> 2019 w sprawie obowiązkowego ubezpieczenia odpowiedzialności cywilnej podmiotu wykonującego działalność leczniczą przez cały okres obowiązywania umowy.</w:t>
      </w:r>
    </w:p>
    <w:p w:rsidR="008A133B" w:rsidRDefault="00B318DD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 xml:space="preserve">W przypadku, gdy umowa ubezpieczenia od odpowiedzialności cywilnej, o której mowa 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br/>
        <w:t>w ust. 2 powyżej, ob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t>ejmuje okres krótszy niż okres trwania niniejszej umowy, Przyjmujący zamówienie zobowiązany jest przedłożyć nową polisę ubezpieczeniową najpóźniej w terminie 14 dni od dnia ważności poprzedniego okresu ubezpieczenia do Działu Kadr Udzielającego zamówienia.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t xml:space="preserve"> </w:t>
      </w:r>
    </w:p>
    <w:p w:rsidR="008A133B" w:rsidRDefault="00B318DD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>Niedopełnienie obowiązku, o którym mowa w ust. 2-3 niniejszego paragrafu, nie zwalnia Przyjmującego zamówienie z odpowiedzialności za nienależyte wykonanie umowy.</w:t>
      </w:r>
    </w:p>
    <w:p w:rsidR="008A133B" w:rsidRDefault="00B318DD">
      <w:pPr>
        <w:pStyle w:val="Akapitzlist"/>
        <w:numPr>
          <w:ilvl w:val="0"/>
          <w:numId w:val="6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>Udzielający zamówienia i Przyjmujący zamówienie solidarnie ponoszą odpowiedzialność za wyrz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t>ądzoną szkodę przy udzielaniu świadczeń na podstawie ustawy z dnia 15 kwietnia 2011 r. o działalności leczniczej.</w:t>
      </w:r>
    </w:p>
    <w:p w:rsidR="008A133B" w:rsidRDefault="00B318DD">
      <w:pPr>
        <w:numPr>
          <w:ilvl w:val="0"/>
          <w:numId w:val="6"/>
        </w:numPr>
        <w:spacing w:after="0" w:line="276" w:lineRule="auto"/>
        <w:jc w:val="both"/>
        <w:textAlignment w:val="baseline"/>
      </w:pPr>
      <w:r>
        <w:rPr>
          <w:rStyle w:val="Absatz-Standardschriftart"/>
          <w:rFonts w:ascii="Times New Roman" w:hAnsi="Times New Roman"/>
        </w:rPr>
        <w:t>Przyjmujący zamówienie oświadcza, że nie figuruje w Krajowym Rejestrze Karnym w zakresie przestępstw określonych w rozdziale XIX i XXV Kodeksu</w:t>
      </w:r>
      <w:r>
        <w:rPr>
          <w:rStyle w:val="Absatz-Standardschriftart"/>
          <w:rFonts w:ascii="Times New Roman" w:hAnsi="Times New Roman"/>
        </w:rPr>
        <w:t xml:space="preserve"> karnego, w art. 189a i art. 207 Kodeksu karnego oraz w ustawie z dnia 29 lipca 2005 r. o przeciwdziałaniu narkomanii (Dz. U. z 2023 r. poz. 172 oraz z 2022 r. poz. 2600), lub za odpowiadające tym przestępstwom czyny zabronione określone w przepisach prawa</w:t>
      </w:r>
      <w:r>
        <w:rPr>
          <w:rStyle w:val="Absatz-Standardschriftart"/>
          <w:rFonts w:ascii="Times New Roman" w:hAnsi="Times New Roman"/>
        </w:rPr>
        <w:t xml:space="preserve"> obcego oraz nie został za nie skazany. Na dowód powyższego przedkłada Udzielającemu zamówienia informację z Krajowego Rejestru Karnego lub dokumenty wskazane w art. 21 ust. 4-8</w:t>
      </w:r>
      <w:r>
        <w:rPr>
          <w:rFonts w:ascii="Times New Roman" w:hAnsi="Times New Roman"/>
          <w:shd w:val="clear" w:color="auto" w:fill="FFFFFF"/>
        </w:rPr>
        <w:t xml:space="preserve"> ustawy z dnia 13 maja 2016 r. o przeciwdziałaniu zagrożeniom przestępczością n</w:t>
      </w:r>
      <w:r>
        <w:rPr>
          <w:rFonts w:ascii="Times New Roman" w:hAnsi="Times New Roman"/>
          <w:shd w:val="clear" w:color="auto" w:fill="FFFFFF"/>
        </w:rPr>
        <w:t>a tle seksualnym i ochronie małoletnich (Dz. U. z 2023 r. poz. 1304, 1606)</w:t>
      </w:r>
      <w:r>
        <w:rPr>
          <w:rStyle w:val="Absatz-Standardschriftart"/>
          <w:rFonts w:ascii="Times New Roman" w:hAnsi="Times New Roman"/>
        </w:rPr>
        <w:t xml:space="preserve"> w ww. zakresie i zobowiązuje się informować Udzielającego zamówienia o każdej zmianie informacji w tym zakresie w terminie 3 dni od dnia zaistnienia zmiany. 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5</w:t>
      </w:r>
    </w:p>
    <w:p w:rsidR="008A133B" w:rsidRDefault="00B318DD">
      <w:pPr>
        <w:pStyle w:val="Akapitzlist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</w:t>
      </w:r>
      <w:r>
        <w:rPr>
          <w:rStyle w:val="Absatz-Standardschriftart"/>
          <w:rFonts w:ascii="Times New Roman" w:hAnsi="Times New Roman" w:cstheme="minorHAnsi"/>
        </w:rPr>
        <w:t xml:space="preserve">enie, w czasie świadczenia usług medycznych, objętych niniejszą Umową korzysta bezpłatnie z: </w:t>
      </w:r>
    </w:p>
    <w:p w:rsidR="008A133B" w:rsidRDefault="00B318DD">
      <w:pPr>
        <w:pStyle w:val="Akapitzlist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lastRenderedPageBreak/>
        <w:t>bazy lokalowej Udzielającego zamówienia,</w:t>
      </w:r>
    </w:p>
    <w:p w:rsidR="008A133B" w:rsidRDefault="00B318DD">
      <w:pPr>
        <w:pStyle w:val="Akapitzlist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aparatury i sprzętu medycznego będącego własnością Udzielającego zamówienia.</w:t>
      </w:r>
    </w:p>
    <w:p w:rsidR="008A133B" w:rsidRDefault="00B318DD">
      <w:pPr>
        <w:pStyle w:val="Akapitzlist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Korzystanie z wyżej wymienionych środków moż</w:t>
      </w:r>
      <w:r>
        <w:rPr>
          <w:rStyle w:val="Absatz-Standardschriftart"/>
          <w:rFonts w:ascii="Times New Roman" w:hAnsi="Times New Roman" w:cstheme="minorHAnsi"/>
        </w:rPr>
        <w:t>e odbywać się w zakresie niezbędnym do świadczenia usług zdrowotnych objętych niniejszą Umową.</w:t>
      </w:r>
    </w:p>
    <w:p w:rsidR="008A133B" w:rsidRDefault="00B318DD">
      <w:pPr>
        <w:pStyle w:val="Akapitzlist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Konserwacja i naprawa sprzętu odbywa się na koszt Udzielającego zamówienia.</w:t>
      </w:r>
    </w:p>
    <w:p w:rsidR="008A133B" w:rsidRDefault="00B318DD">
      <w:pPr>
        <w:pStyle w:val="Akapitzlist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W przypadku uszkodzenia lub zniszczenia aparatury lub sprzętu medycznego z winy Przyj</w:t>
      </w:r>
      <w:r>
        <w:rPr>
          <w:rStyle w:val="Absatz-Standardschriftart"/>
          <w:rFonts w:ascii="Times New Roman" w:hAnsi="Times New Roman" w:cstheme="minorHAnsi"/>
        </w:rPr>
        <w:t>mującego zamówienie, Udzielający zamówienia obciąży kosztami naprawy Przyjmującego zamówienie.</w:t>
      </w:r>
    </w:p>
    <w:p w:rsidR="008A133B" w:rsidRDefault="00B318DD">
      <w:pPr>
        <w:pStyle w:val="Akapitzlist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Przyjmujący zamówienie nie może wykorzystywać środków, o których mowa w ust. 1, na cele odpłatnego udzielania świadczeń zdrowotnych, chyba, że odpłatność wynika </w:t>
      </w:r>
      <w:r>
        <w:rPr>
          <w:rStyle w:val="Absatz-Standardschriftart"/>
          <w:rFonts w:ascii="Times New Roman" w:hAnsi="Times New Roman" w:cstheme="minorHAnsi"/>
        </w:rPr>
        <w:t xml:space="preserve">z obowiązujących </w:t>
      </w:r>
      <w:r>
        <w:rPr>
          <w:rStyle w:val="Absatz-Standardschriftart"/>
          <w:rFonts w:ascii="Times New Roman" w:hAnsi="Times New Roman" w:cstheme="minorHAnsi"/>
        </w:rPr>
        <w:br/>
        <w:t xml:space="preserve">u Udzielającego zamówienia regulacji i jest pobierana na jego konto.                                             </w:t>
      </w:r>
    </w:p>
    <w:p w:rsidR="008A133B" w:rsidRDefault="008A133B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tabs>
          <w:tab w:val="left" w:pos="1650"/>
        </w:tabs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6</w:t>
      </w:r>
    </w:p>
    <w:p w:rsidR="008A133B" w:rsidRDefault="00B318D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Udzielający zamówienia zobowiązuje się do przygotowania pomieszczeń zgodnie z art. 22 ustawy </w:t>
      </w:r>
      <w:r>
        <w:rPr>
          <w:rStyle w:val="Absatz-Standardschriftart"/>
          <w:rFonts w:ascii="Times New Roman" w:hAnsi="Times New Roman" w:cstheme="minorHAnsi"/>
        </w:rPr>
        <w:br/>
        <w:t>o działalności leczniczej</w:t>
      </w:r>
      <w:r>
        <w:rPr>
          <w:rStyle w:val="Absatz-Standardschriftart"/>
          <w:rFonts w:ascii="Times New Roman" w:hAnsi="Times New Roman" w:cstheme="minorHAnsi"/>
        </w:rPr>
        <w:t xml:space="preserve"> oraz, rejestracji pacjentów podczas świadczenia usług medycznych przez Przyjmującego zamówienie.</w:t>
      </w:r>
    </w:p>
    <w:p w:rsidR="008A133B" w:rsidRDefault="00B318D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zapewnia we własnym zakresie odzież i obuwie robocze i zobowiązuje się postępować z nimi zgodnie z obowiązującymi przepisami.</w:t>
      </w:r>
    </w:p>
    <w:p w:rsidR="008A133B" w:rsidRDefault="00B318D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</w:t>
      </w:r>
      <w:r>
        <w:rPr>
          <w:rStyle w:val="Absatz-Standardschriftart"/>
          <w:rFonts w:ascii="Times New Roman" w:hAnsi="Times New Roman" w:cstheme="minorHAnsi"/>
        </w:rPr>
        <w:t>cy zamówienie oświadcza, że posiada znajomość obsługi sprzętu i aparatury medycznej oraz obsługi komputera niezbędną do prawidłowego wykonania niniejszej umowy.</w:t>
      </w:r>
    </w:p>
    <w:p w:rsidR="008A133B" w:rsidRDefault="00B318D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oświadcza, że zna przepisy i zasady bezpieczeństwa i higieny pracy obowi</w:t>
      </w:r>
      <w:r>
        <w:rPr>
          <w:rStyle w:val="Absatz-Standardschriftart"/>
          <w:rFonts w:ascii="Times New Roman" w:hAnsi="Times New Roman" w:cstheme="minorHAnsi"/>
        </w:rPr>
        <w:t>ązujące przy wykonywaniu czynności objętych umową i oświadcza, że stan jego zdrowia pozwala na wykonywanie umowy zgodnie z wymogami określonymi w przepisach szczególnych dotyczących osób udzielających świadczeń zdrowotnych.</w:t>
      </w:r>
    </w:p>
    <w:p w:rsidR="008A133B" w:rsidRDefault="00B318DD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przy zawa</w:t>
      </w:r>
      <w:r>
        <w:rPr>
          <w:rStyle w:val="Absatz-Standardschriftart"/>
          <w:rFonts w:ascii="Times New Roman" w:hAnsi="Times New Roman" w:cstheme="minorHAnsi"/>
        </w:rPr>
        <w:t xml:space="preserve">rciu umowy oraz w całym okresie jej trwania obowiązany jest do posiadania i okazywania na każde żądanie Udzielającego zamówienia aktualnego orzeczenia lekarskiego oraz przeszkolenia w zakresie BHP adekwatnego dla grupy zawodowej, którą reprezentuje </w:t>
      </w:r>
      <w:r>
        <w:rPr>
          <w:rFonts w:ascii="Times New Roman" w:hAnsi="Times New Roman" w:cstheme="minorHAnsi"/>
        </w:rPr>
        <w:t>i które</w:t>
      </w:r>
      <w:r>
        <w:rPr>
          <w:rFonts w:ascii="Times New Roman" w:hAnsi="Times New Roman" w:cstheme="minorHAnsi"/>
        </w:rPr>
        <w:t>j charakter pracy wiąże się z narażeniem na czynniki szkodliwe dla zdrowia, uciążliwe lub niebezpieczne albo z odpowiedzialnością w zakresie bezpieczeństwa i higieny pracy</w:t>
      </w:r>
      <w:r>
        <w:rPr>
          <w:rStyle w:val="Absatz-Standardschriftart"/>
          <w:rFonts w:ascii="Times New Roman" w:hAnsi="Times New Roman" w:cstheme="minorHAnsi"/>
        </w:rPr>
        <w:t>.</w:t>
      </w:r>
      <w:r>
        <w:rPr>
          <w:rStyle w:val="Absatz-Standardschriftart"/>
          <w:rFonts w:ascii="Times New Roman" w:hAnsi="Times New Roman" w:cstheme="minorHAnsi"/>
        </w:rPr>
        <w:tab/>
        <w:t xml:space="preserve">         </w:t>
      </w:r>
    </w:p>
    <w:p w:rsidR="008A133B" w:rsidRDefault="008A133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right" w:pos="9071"/>
        </w:tabs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right" w:pos="9071"/>
        </w:tabs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7</w:t>
      </w:r>
    </w:p>
    <w:p w:rsidR="008A133B" w:rsidRDefault="00B318DD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W przypadku niezdolności do świadczenia usług, Przyjmujący zamówieni</w:t>
      </w:r>
      <w:r>
        <w:rPr>
          <w:rStyle w:val="Absatz-Standardschriftart"/>
          <w:rFonts w:ascii="Times New Roman" w:hAnsi="Times New Roman" w:cstheme="minorHAnsi"/>
        </w:rPr>
        <w:t xml:space="preserve">e niezwłocznie zawiadamia </w:t>
      </w:r>
      <w:r>
        <w:rPr>
          <w:rStyle w:val="Absatz-Standardschriftart"/>
          <w:rFonts w:ascii="Times New Roman" w:hAnsi="Times New Roman" w:cstheme="minorHAnsi"/>
        </w:rPr>
        <w:br/>
        <w:t>o tym fakcie Udzielającego zamówienia.</w:t>
      </w:r>
    </w:p>
    <w:p w:rsidR="008A133B" w:rsidRDefault="00B318DD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zobowiązuje się do zapewnienia ciągłości świadczeń zdrowotnych, będących przedmiotem niniejszej Umowy na czas nieobecności, po uzyskaniu zgody Udzielającego zamówienia</w:t>
      </w:r>
      <w:r>
        <w:rPr>
          <w:rStyle w:val="Absatz-Standardschriftart"/>
          <w:rFonts w:ascii="Times New Roman" w:hAnsi="Times New Roman" w:cstheme="minorHAnsi"/>
        </w:rPr>
        <w:t>.</w:t>
      </w:r>
    </w:p>
    <w:p w:rsidR="008A133B" w:rsidRDefault="00B318DD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Przyjmujący zamówienie odpowiada za osoby trzecie, którym przekazał obowiązki wynikające </w:t>
      </w:r>
      <w:r>
        <w:rPr>
          <w:rStyle w:val="Absatz-Standardschriftart"/>
          <w:rFonts w:ascii="Times New Roman" w:hAnsi="Times New Roman" w:cstheme="minorHAnsi"/>
        </w:rPr>
        <w:br/>
        <w:t>z niniejszej Umowy.</w:t>
      </w:r>
    </w:p>
    <w:p w:rsidR="008A133B" w:rsidRDefault="00B318DD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Postanowienia o obowiązkach Przyjmującego zamówienie, wynikające z Umowy stosuje się odpowiednio do jego zastępcy.</w:t>
      </w:r>
      <w:r>
        <w:rPr>
          <w:rStyle w:val="Absatz-Standardschriftart"/>
          <w:rFonts w:ascii="Times New Roman" w:hAnsi="Times New Roman" w:cstheme="minorHAnsi"/>
        </w:rPr>
        <w:tab/>
      </w:r>
      <w:r>
        <w:rPr>
          <w:rStyle w:val="Absatz-Standardschriftart"/>
          <w:rFonts w:ascii="Times New Roman" w:hAnsi="Times New Roman" w:cstheme="minorHAnsi"/>
        </w:rPr>
        <w:tab/>
      </w:r>
      <w:r>
        <w:rPr>
          <w:rStyle w:val="Absatz-Standardschriftart"/>
          <w:rFonts w:ascii="Times New Roman" w:hAnsi="Times New Roman" w:cstheme="minorHAnsi"/>
        </w:rPr>
        <w:tab/>
      </w:r>
      <w:r>
        <w:rPr>
          <w:rStyle w:val="Absatz-Standardschriftart"/>
          <w:rFonts w:ascii="Times New Roman" w:hAnsi="Times New Roman" w:cstheme="minorHAnsi"/>
        </w:rPr>
        <w:tab/>
        <w:t xml:space="preserve">  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 xml:space="preserve">§ 8 Wynagrodzenie </w:t>
      </w:r>
      <w:r>
        <w:rPr>
          <w:rStyle w:val="Absatz-Standardschriftart"/>
          <w:rFonts w:ascii="Times New Roman" w:hAnsi="Times New Roman" w:cstheme="minorHAnsi"/>
          <w:b/>
          <w:bCs/>
        </w:rPr>
        <w:t>Przy</w:t>
      </w:r>
      <w:r>
        <w:rPr>
          <w:rStyle w:val="Absatz-Standardschriftart"/>
          <w:rFonts w:ascii="Times New Roman" w:hAnsi="Times New Roman" w:cstheme="minorHAnsi"/>
          <w:b/>
          <w:bCs/>
        </w:rPr>
        <w:t>jmującego zamówienie</w:t>
      </w:r>
    </w:p>
    <w:p w:rsidR="008A133B" w:rsidRDefault="00B318DD">
      <w:pPr>
        <w:pStyle w:val="Tekstpodstawowy"/>
        <w:numPr>
          <w:ilvl w:val="0"/>
          <w:numId w:val="19"/>
        </w:numPr>
        <w:jc w:val="both"/>
      </w:pPr>
      <w:r>
        <w:rPr>
          <w:rStyle w:val="Domylnaczcionkaakapitu1"/>
          <w:rFonts w:ascii="Times New Roman" w:hAnsi="Times New Roman" w:cs="Tahoma"/>
          <w:b w:val="0"/>
          <w:bCs w:val="0"/>
          <w:sz w:val="22"/>
          <w:szCs w:val="22"/>
        </w:rPr>
        <w:t>Łączna maksymalna wartość zobowiązań Udzielającego zamówienia z tytułu niniejszej umowy wynos</w:t>
      </w:r>
      <w:r>
        <w:rPr>
          <w:rStyle w:val="Domylnaczcionkaakapitu1"/>
          <w:rFonts w:ascii="Times New Roman" w:hAnsi="Times New Roman" w:cs="Tahoma"/>
          <w:b w:val="0"/>
          <w:bCs w:val="0"/>
          <w:sz w:val="22"/>
          <w:szCs w:val="22"/>
          <w:shd w:val="clear" w:color="auto" w:fill="FFFFFF"/>
        </w:rPr>
        <w:t>i:________________ brutto (słownie: ______________ zł.)</w:t>
      </w:r>
    </w:p>
    <w:p w:rsidR="008A133B" w:rsidRDefault="00B318DD">
      <w:pPr>
        <w:pStyle w:val="Tekstpodstawowy"/>
        <w:numPr>
          <w:ilvl w:val="0"/>
          <w:numId w:val="19"/>
        </w:numPr>
        <w:spacing w:line="276" w:lineRule="auto"/>
        <w:jc w:val="both"/>
      </w:pPr>
      <w:r>
        <w:rPr>
          <w:rStyle w:val="Domylnaczcionkaakapitu1"/>
          <w:rFonts w:ascii="Times New Roman" w:hAnsi="Times New Roman" w:cs="Tahoma"/>
          <w:b w:val="0"/>
          <w:sz w:val="22"/>
          <w:szCs w:val="22"/>
        </w:rPr>
        <w:t xml:space="preserve">Za czynności przewidziane niniejszą Umową, Przyjmujący zamówienie otrzyma wynagrodzenie w wysokości ustalonej jako iloczyn </w:t>
      </w:r>
      <w:r>
        <w:rPr>
          <w:rStyle w:val="Domylnaczcionkaakapitu1"/>
          <w:rFonts w:ascii="Times New Roman" w:hAnsi="Times New Roman" w:cs="Tahoma"/>
          <w:b w:val="0"/>
          <w:sz w:val="22"/>
          <w:szCs w:val="22"/>
          <w:shd w:val="clear" w:color="auto" w:fill="FFFFFF"/>
        </w:rPr>
        <w:t xml:space="preserve">______ </w:t>
      </w:r>
      <w:r>
        <w:rPr>
          <w:rStyle w:val="Domylnaczcionkaakapitu1"/>
          <w:rFonts w:ascii="Times New Roman" w:hAnsi="Times New Roman" w:cs="Tahoma"/>
          <w:b w:val="0"/>
          <w:sz w:val="22"/>
          <w:szCs w:val="22"/>
        </w:rPr>
        <w:t>w miesiącu oraz kwoty wskazanej w Formularzu ofertowym stanowiącym załącznik nr _ do niniejszej Umowy.</w:t>
      </w:r>
    </w:p>
    <w:p w:rsidR="008A133B" w:rsidRDefault="00B318DD">
      <w:pPr>
        <w:pStyle w:val="Tekstpodstawowy"/>
        <w:numPr>
          <w:ilvl w:val="0"/>
          <w:numId w:val="19"/>
        </w:numPr>
        <w:spacing w:line="276" w:lineRule="auto"/>
        <w:ind w:left="714" w:hanging="357"/>
        <w:jc w:val="both"/>
      </w:pPr>
      <w:r>
        <w:rPr>
          <w:rStyle w:val="Absatz-Standardschriftart"/>
          <w:rFonts w:ascii="Times New Roman" w:hAnsi="Times New Roman" w:cs="Tahoma"/>
          <w:b w:val="0"/>
          <w:bCs w:val="0"/>
          <w:sz w:val="22"/>
          <w:szCs w:val="22"/>
        </w:rPr>
        <w:t>Przyjmujący zamówienie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 xml:space="preserve"> rozlicza się z Udzielającym zamówienia na podstawie przekazanej faktury wystawionej ostatniego dnia roboczego miesiąca, za miesiąc którego faktura dotyczy wraz z 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lastRenderedPageBreak/>
        <w:t xml:space="preserve">pisemnym zestawieniem obejmującym liczbę 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  <w:shd w:val="clear" w:color="auto" w:fill="FFFFFF"/>
        </w:rPr>
        <w:t>____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 xml:space="preserve"> w miesiącu. 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  <w:shd w:val="clear" w:color="auto" w:fill="FFFFFF"/>
        </w:rPr>
        <w:t>Termin przekazania faktury – w ciąg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  <w:shd w:val="clear" w:color="auto" w:fill="FFFFFF"/>
        </w:rPr>
        <w:t>u 7 dni od dnia zakończenia miesiąca rozliczeniowego.</w:t>
      </w:r>
    </w:p>
    <w:p w:rsidR="008A133B" w:rsidRDefault="00B318DD">
      <w:pPr>
        <w:pStyle w:val="Tekstpodstawowy"/>
        <w:numPr>
          <w:ilvl w:val="0"/>
          <w:numId w:val="19"/>
        </w:numPr>
        <w:spacing w:line="276" w:lineRule="auto"/>
        <w:ind w:left="714" w:hanging="357"/>
        <w:jc w:val="both"/>
      </w:pP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 xml:space="preserve">Należność z tytułu wykonania umowy będzie wypłacana </w:t>
      </w:r>
      <w:r>
        <w:rPr>
          <w:rStyle w:val="Absatz-Standardschriftart"/>
          <w:rFonts w:ascii="Times New Roman" w:hAnsi="Times New Roman" w:cs="Tahoma"/>
          <w:b w:val="0"/>
          <w:bCs w:val="0"/>
          <w:sz w:val="22"/>
          <w:szCs w:val="22"/>
        </w:rPr>
        <w:t>Przyjmującemu zamówienie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 xml:space="preserve"> miesięcznie, na rachunek bankowy wskazany w fakturze, w wysokości ustalonej według zasad określonych w  ust. 1-3  w terminie 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  <w:shd w:val="clear" w:color="auto" w:fill="FFFFFF"/>
        </w:rPr>
        <w:t>do 30 dni od</w:t>
      </w: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 xml:space="preserve"> dnia doręczenia prawidłowej faktury wraz z zestawieniem. </w:t>
      </w:r>
    </w:p>
    <w:p w:rsidR="008A133B" w:rsidRDefault="00B318DD">
      <w:pPr>
        <w:pStyle w:val="Tekstpodstawowy"/>
        <w:numPr>
          <w:ilvl w:val="0"/>
          <w:numId w:val="19"/>
        </w:numPr>
        <w:spacing w:line="276" w:lineRule="auto"/>
        <w:ind w:left="714" w:hanging="357"/>
        <w:jc w:val="both"/>
      </w:pP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 xml:space="preserve">Za dzień zapłaty uznaje się dzień obciążenia rachunku bankowego Udzielającego zamówienia.  </w:t>
      </w:r>
    </w:p>
    <w:p w:rsidR="008A133B" w:rsidRDefault="00B318DD">
      <w:pPr>
        <w:pStyle w:val="Tekstpodstawowy"/>
        <w:numPr>
          <w:ilvl w:val="0"/>
          <w:numId w:val="19"/>
        </w:numPr>
        <w:spacing w:line="276" w:lineRule="auto"/>
        <w:ind w:left="714" w:hanging="357"/>
        <w:jc w:val="both"/>
      </w:pPr>
      <w:r>
        <w:rPr>
          <w:rStyle w:val="Absatz-Standardschriftart"/>
          <w:rFonts w:ascii="Times New Roman" w:hAnsi="Times New Roman" w:cs="Tahoma"/>
          <w:b w:val="0"/>
          <w:sz w:val="22"/>
          <w:szCs w:val="22"/>
        </w:rPr>
        <w:t>W razie zwłoki w płatności Przyjmującemu zamówienie przysługują odsetki ustawowe.</w:t>
      </w:r>
    </w:p>
    <w:p w:rsidR="008A133B" w:rsidRDefault="008A133B">
      <w:pPr>
        <w:spacing w:after="0" w:line="276" w:lineRule="auto"/>
        <w:jc w:val="both"/>
        <w:rPr>
          <w:rFonts w:ascii="Times New Roman" w:hAnsi="Times New Roman" w:cs="Tahoma"/>
          <w:b/>
        </w:rPr>
      </w:pP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9</w:t>
      </w:r>
    </w:p>
    <w:p w:rsidR="008A133B" w:rsidRDefault="00B318DD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</w:t>
      </w:r>
      <w:r>
        <w:rPr>
          <w:rStyle w:val="Absatz-Standardschriftart"/>
          <w:rFonts w:ascii="Times New Roman" w:hAnsi="Times New Roman" w:cstheme="minorHAnsi"/>
        </w:rPr>
        <w:t xml:space="preserve">mujący zamówienie zobowiązuje się do powstrzymania od działalności sprzecznej </w:t>
      </w:r>
      <w:r>
        <w:rPr>
          <w:rStyle w:val="Absatz-Standardschriftart"/>
          <w:rFonts w:ascii="Times New Roman" w:hAnsi="Times New Roman" w:cstheme="minorHAnsi"/>
        </w:rPr>
        <w:br/>
        <w:t>z interesem Udzielającego zamówienia lub mogącej szkodzić jego interesom.</w:t>
      </w:r>
    </w:p>
    <w:p w:rsidR="008A133B" w:rsidRDefault="00B318DD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Jeżeli na skutek naruszenia zasad, o których mowa w ust. 1, Udzielający zamówienia poniesie szkodę, </w:t>
      </w:r>
      <w:r>
        <w:rPr>
          <w:rStyle w:val="Absatz-Standardschriftart"/>
          <w:rFonts w:ascii="Times New Roman" w:hAnsi="Times New Roman" w:cstheme="minorHAnsi"/>
        </w:rPr>
        <w:t>Przyjmujący zamówienie zobowiązany jest do jej naprawienia.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  <w:bCs/>
        </w:rPr>
        <w:t>§ 10</w:t>
      </w:r>
    </w:p>
    <w:p w:rsidR="008A133B" w:rsidRDefault="00B318DD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Przyjmujący zamówienie ma obowiązek poddać się kontroli przeprowadzanej przez Udzielającego zamówienia lub osoby przez niego upoważnione, a także przedstawicieli NFZ lub innych uprawnionych </w:t>
      </w:r>
      <w:r>
        <w:rPr>
          <w:rStyle w:val="Absatz-Standardschriftart"/>
          <w:rFonts w:ascii="Times New Roman" w:hAnsi="Times New Roman" w:cstheme="minorHAnsi"/>
        </w:rPr>
        <w:t xml:space="preserve">organów i instytucji w zakresie wykonywania usług medycznych zgodnie z niniejszą umową, </w:t>
      </w:r>
      <w:r>
        <w:rPr>
          <w:rStyle w:val="Absatz-Standardschriftart"/>
          <w:rFonts w:ascii="Times New Roman" w:hAnsi="Times New Roman" w:cstheme="minorHAnsi"/>
        </w:rPr>
        <w:br/>
        <w:t xml:space="preserve">a w szczególności, co do sposobu udzielania świadczeń zdrowotnych i ich jakości, oraz kontroli </w:t>
      </w:r>
      <w:r>
        <w:rPr>
          <w:rStyle w:val="Absatz-Standardschriftart"/>
          <w:rFonts w:ascii="Times New Roman" w:hAnsi="Times New Roman" w:cstheme="minorHAnsi"/>
        </w:rPr>
        <w:br/>
        <w:t>w zakresie trzeźwości i pozostawania pod wpływem środków odurzających.</w:t>
      </w:r>
    </w:p>
    <w:p w:rsidR="008A133B" w:rsidRDefault="00B318DD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obowiązany jest do niezwłocznego powiadomienia kierownictwa Udzielającego zamówienie lub innej wskazanej przez Udzielającego zamówienia osoby o pozostawaniu pacjenta pod wpływem alkoholu, narkotyków lub innych środków o podobnym dzia</w:t>
      </w:r>
      <w:r>
        <w:rPr>
          <w:rStyle w:val="Absatz-Standardschriftart"/>
          <w:rFonts w:ascii="Times New Roman" w:hAnsi="Times New Roman" w:cstheme="minorHAnsi"/>
        </w:rPr>
        <w:t>łaniu, z wyjątkiem przyjmowanych zgodnie z zaleceniami lekarza, popełnieniu lub usiłowaniu popełnienia przez pacjenta przestępstwa, celowym samookaleczeniu ciała przez pacjenta lub usiłowaniu popełnienia przez pacjenta samobójstwa.</w:t>
      </w:r>
    </w:p>
    <w:p w:rsidR="008A133B" w:rsidRDefault="00B318DD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z</w:t>
      </w:r>
      <w:r>
        <w:rPr>
          <w:rStyle w:val="Absatz-Standardschriftart"/>
          <w:rFonts w:ascii="Times New Roman" w:hAnsi="Times New Roman" w:cstheme="minorHAnsi"/>
        </w:rPr>
        <w:t>obowiązany jest do niezwłocznego powiadomienia kierownictwa Udzielającego zamówienia lub Koordynatora Przychodni o wszystkich zdarzeniach, które mogą wpłynąć na realizację przez niego przedmiotu Umowy.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 xml:space="preserve">§ 11    </w:t>
      </w:r>
      <w:r>
        <w:rPr>
          <w:rFonts w:ascii="Times New Roman" w:hAnsi="Times New Roman" w:cstheme="minorHAnsi"/>
          <w:b/>
          <w:bCs/>
        </w:rPr>
        <w:t>Poufność, przetwarzanie danych osobowych, taj</w:t>
      </w:r>
      <w:r>
        <w:rPr>
          <w:rFonts w:ascii="Times New Roman" w:hAnsi="Times New Roman" w:cstheme="minorHAnsi"/>
          <w:b/>
          <w:bCs/>
        </w:rPr>
        <w:t>emnica zawodowa</w:t>
      </w:r>
    </w:p>
    <w:p w:rsidR="008A133B" w:rsidRDefault="00B318DD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W trakcie trwania Umowy, Przyjmujący zamówienie zobowiązany jest do zachowania w tajemnicy wszelkich informacji dotyczących świadczonych usług.</w:t>
      </w:r>
    </w:p>
    <w:p w:rsidR="008A133B" w:rsidRDefault="00B318DD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W celu zapewnienia prawidłowej oraz należytej realizacji postanowień niniejszej umowy Udzielając</w:t>
      </w:r>
      <w:r>
        <w:rPr>
          <w:rFonts w:ascii="Times New Roman" w:hAnsi="Times New Roman" w:cstheme="minorHAnsi"/>
        </w:rPr>
        <w:t>y zamówienia jako administrator danych powierza Przyjmującemu zamówienie przetwarzanie danych zgodnie z umową powierzenia danych stanowiącą załącznik nr 3 do umowy.</w:t>
      </w:r>
    </w:p>
    <w:p w:rsidR="008A133B" w:rsidRDefault="008A133B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tabs>
          <w:tab w:val="left" w:pos="1425"/>
        </w:tabs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12  Okres obowiązywania umowy</w:t>
      </w:r>
    </w:p>
    <w:p w:rsidR="008A133B" w:rsidRDefault="00B318DD">
      <w:pPr>
        <w:tabs>
          <w:tab w:val="left" w:pos="1425"/>
        </w:tabs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          </w:t>
      </w:r>
      <w:r>
        <w:rPr>
          <w:rStyle w:val="Absatz-Standardschriftart"/>
          <w:rFonts w:ascii="Times New Roman" w:hAnsi="Times New Roman" w:cstheme="minorHAnsi"/>
        </w:rPr>
        <w:t xml:space="preserve">Niniejsza umowa zostaje zawarta na czas określony tj. </w:t>
      </w:r>
      <w:r>
        <w:rPr>
          <w:rStyle w:val="Absatz-Standardschriftart"/>
          <w:rFonts w:ascii="Times New Roman" w:hAnsi="Times New Roman" w:cstheme="minorHAnsi"/>
          <w:b/>
          <w:bCs/>
        </w:rPr>
        <w:t>od</w:t>
      </w:r>
      <w:r>
        <w:rPr>
          <w:rStyle w:val="Absatz-Standardschriftart"/>
          <w:rFonts w:ascii="Times New Roman" w:hAnsi="Times New Roman" w:cstheme="minorHAnsi"/>
          <w:b/>
          <w:bCs/>
          <w:shd w:val="clear" w:color="auto" w:fill="FFFFFF"/>
        </w:rPr>
        <w:t xml:space="preserve"> </w:t>
      </w:r>
      <w:r w:rsidR="00B02CA6">
        <w:rPr>
          <w:rStyle w:val="Absatz-Standardschriftart"/>
          <w:rFonts w:ascii="Times New Roman" w:hAnsi="Times New Roman" w:cstheme="minorHAnsi"/>
          <w:b/>
          <w:bCs/>
          <w:shd w:val="clear" w:color="auto" w:fill="FFFFFF"/>
        </w:rPr>
        <w:t>01.10.2025 r. do dnia 30.09.2026</w:t>
      </w:r>
      <w:r>
        <w:rPr>
          <w:rStyle w:val="Absatz-Standardschriftart"/>
          <w:rFonts w:ascii="Times New Roman" w:hAnsi="Times New Roman" w:cstheme="minorHAnsi"/>
          <w:b/>
          <w:bCs/>
          <w:shd w:val="clear" w:color="auto" w:fill="FFFFFF"/>
        </w:rPr>
        <w:t xml:space="preserve"> r.</w:t>
      </w:r>
    </w:p>
    <w:p w:rsidR="008A133B" w:rsidRDefault="008A133B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tabs>
          <w:tab w:val="left" w:pos="1425"/>
        </w:tabs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13  Rozwiązanie i odstąpienie od umowy</w:t>
      </w:r>
    </w:p>
    <w:p w:rsidR="008A133B" w:rsidRDefault="00B318DD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</w:pPr>
      <w:r>
        <w:rPr>
          <w:rStyle w:val="Absatz-Standardschriftart"/>
          <w:rFonts w:ascii="Times New Roman" w:hAnsi="Times New Roman" w:cs="Calibri"/>
        </w:rPr>
        <w:t>Umowa ulega rozwiązaniu:</w:t>
      </w:r>
      <w:bookmarkStart w:id="0" w:name="_GoBack"/>
      <w:bookmarkEnd w:id="0"/>
    </w:p>
    <w:p w:rsidR="008A133B" w:rsidRDefault="00B318DD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="Calibri"/>
        </w:rPr>
        <w:t>z upływem terminu na jaki została zawarta,</w:t>
      </w:r>
    </w:p>
    <w:p w:rsidR="008A133B" w:rsidRDefault="00B318DD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="Calibri"/>
        </w:rPr>
        <w:t xml:space="preserve">z dniem zakończenia udzielania określonych świadczeń </w:t>
      </w:r>
      <w:r>
        <w:rPr>
          <w:rStyle w:val="Absatz-Standardschriftart"/>
          <w:rFonts w:ascii="Times New Roman" w:hAnsi="Times New Roman" w:cs="Calibri"/>
        </w:rPr>
        <w:t>zdrowotnych;</w:t>
      </w:r>
    </w:p>
    <w:p w:rsidR="008A133B" w:rsidRDefault="00B318DD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</w:rPr>
        <w:t>wskutek oświadczenia jednej ze stron, z zachowaniem okresu wypowiedzenia;</w:t>
      </w:r>
    </w:p>
    <w:p w:rsidR="008A133B" w:rsidRDefault="00B318DD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</w:rPr>
        <w:t>wskutek oświadczenia jednej ze stron, bez zachowania okresu wypowiedzenia, w przypadku, gdy druga strona rażąco narusza istotne postanowienia umowy.</w:t>
      </w:r>
    </w:p>
    <w:p w:rsidR="008A133B" w:rsidRDefault="00B318DD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</w:pPr>
      <w:r>
        <w:rPr>
          <w:rStyle w:val="Absatz-Standardschriftart"/>
          <w:rFonts w:ascii="Times New Roman" w:hAnsi="Times New Roman" w:cs="Calibri"/>
        </w:rPr>
        <w:lastRenderedPageBreak/>
        <w:t>Udzielający zamówien</w:t>
      </w:r>
      <w:r>
        <w:rPr>
          <w:rStyle w:val="Absatz-Standardschriftart"/>
          <w:rFonts w:ascii="Times New Roman" w:hAnsi="Times New Roman" w:cs="Calibri"/>
        </w:rPr>
        <w:t xml:space="preserve">ia ma prawo do rozwiązania niniejszej umowy przed terminem określonym </w:t>
      </w:r>
      <w:r>
        <w:rPr>
          <w:rStyle w:val="Absatz-Standardschriftart"/>
          <w:rFonts w:ascii="Times New Roman" w:hAnsi="Times New Roman" w:cs="Calibri"/>
        </w:rPr>
        <w:br/>
        <w:t xml:space="preserve">w § 12, za </w:t>
      </w:r>
      <w:r>
        <w:rPr>
          <w:rStyle w:val="Absatz-Standardschriftart"/>
          <w:rFonts w:ascii="Times New Roman" w:hAnsi="Times New Roman" w:cs="Calibri"/>
          <w:shd w:val="clear" w:color="auto" w:fill="FFFFFF"/>
        </w:rPr>
        <w:t>14- dniowym wypowiedzeniem</w:t>
      </w:r>
      <w:r>
        <w:rPr>
          <w:rStyle w:val="Absatz-Standardschriftart"/>
          <w:rFonts w:ascii="Times New Roman" w:hAnsi="Times New Roman" w:cs="Calibri"/>
        </w:rPr>
        <w:t>,</w:t>
      </w:r>
      <w:r>
        <w:rPr>
          <w:rStyle w:val="Absatz-Standardschriftart"/>
          <w:rFonts w:ascii="Times New Roman" w:hAnsi="Times New Roman" w:cs="Calibri"/>
        </w:rPr>
        <w:t xml:space="preserve"> w przypadku, gdy Przyjmujący Zamówienie:</w:t>
      </w:r>
    </w:p>
    <w:p w:rsidR="008A133B" w:rsidRDefault="00B318DD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="Calibri"/>
        </w:rPr>
        <w:t>nie wykonuje określonych umową obowiązków lub nie przestrzega określonych umową zakazów;</w:t>
      </w:r>
    </w:p>
    <w:p w:rsidR="008A133B" w:rsidRDefault="00B318DD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="Calibri"/>
        </w:rPr>
        <w:t xml:space="preserve">nie usunie </w:t>
      </w:r>
      <w:r>
        <w:rPr>
          <w:rStyle w:val="Absatz-Standardschriftart"/>
          <w:rFonts w:ascii="Times New Roman" w:hAnsi="Times New Roman" w:cs="Calibri"/>
        </w:rPr>
        <w:t>uchybień, stwierdzonych przez Udzielającego zamówienia lub inny podmiot podczas przeprowadzonej kontroli w wyznaczonym terminie;</w:t>
      </w:r>
    </w:p>
    <w:p w:rsidR="008A133B" w:rsidRDefault="00B318DD">
      <w:pPr>
        <w:pStyle w:val="Akapitzlist"/>
        <w:numPr>
          <w:ilvl w:val="0"/>
          <w:numId w:val="21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="Calibri"/>
        </w:rPr>
        <w:t xml:space="preserve">w razie zaistnienia zmiany okoliczności powodującej, że wykonanie umowy nie będzie leżeć </w:t>
      </w:r>
      <w:r>
        <w:rPr>
          <w:rStyle w:val="Absatz-Standardschriftart"/>
          <w:rFonts w:ascii="Times New Roman" w:hAnsi="Times New Roman" w:cs="Calibri"/>
        </w:rPr>
        <w:br/>
        <w:t>w interesie Udzielającego zamówienia.</w:t>
      </w:r>
    </w:p>
    <w:p w:rsidR="008A133B" w:rsidRDefault="00B318DD">
      <w:pPr>
        <w:pStyle w:val="Tretekstuuser"/>
        <w:numPr>
          <w:ilvl w:val="0"/>
          <w:numId w:val="13"/>
        </w:numPr>
        <w:tabs>
          <w:tab w:val="clear" w:pos="709"/>
          <w:tab w:val="left" w:pos="284"/>
          <w:tab w:val="left" w:pos="1561"/>
          <w:tab w:val="left" w:pos="1987"/>
          <w:tab w:val="left" w:pos="2127"/>
          <w:tab w:val="left" w:pos="2413"/>
        </w:tabs>
        <w:spacing w:after="0" w:line="240" w:lineRule="auto"/>
        <w:ind w:left="567" w:hanging="284"/>
      </w:pPr>
      <w:r>
        <w:rPr>
          <w:rFonts w:ascii="Times New Roman" w:hAnsi="Times New Roman" w:cs="Calibri"/>
          <w:sz w:val="22"/>
          <w:szCs w:val="22"/>
        </w:rPr>
        <w:t xml:space="preserve">Przyjmujący zamówienie ma prawo do rozwiązania niniejszej umowy przed terminem określonym </w:t>
      </w:r>
      <w:r>
        <w:rPr>
          <w:rFonts w:ascii="Times New Roman" w:hAnsi="Times New Roman" w:cs="Calibri"/>
          <w:sz w:val="22"/>
          <w:szCs w:val="22"/>
        </w:rPr>
        <w:br/>
        <w:t xml:space="preserve">w </w:t>
      </w:r>
      <w:r>
        <w:rPr>
          <w:rStyle w:val="Absatz-Standardschriftart"/>
          <w:rFonts w:ascii="Times New Roman" w:hAnsi="Times New Roman" w:cs="Calibri"/>
        </w:rPr>
        <w:t>§ 12</w:t>
      </w:r>
      <w:r>
        <w:rPr>
          <w:rFonts w:ascii="Times New Roman" w:hAnsi="Times New Roman" w:cs="Calibri"/>
          <w:sz w:val="22"/>
          <w:szCs w:val="22"/>
        </w:rPr>
        <w:t xml:space="preserve">, za 3-miesięcznym </w:t>
      </w:r>
      <w:r>
        <w:rPr>
          <w:rFonts w:ascii="Times New Roman" w:hAnsi="Times New Roman" w:cs="Calibri"/>
          <w:sz w:val="22"/>
          <w:szCs w:val="22"/>
          <w:shd w:val="clear" w:color="auto" w:fill="FFFFFF"/>
        </w:rPr>
        <w:t xml:space="preserve"> wypowiedzeniem,</w:t>
      </w:r>
      <w:r>
        <w:rPr>
          <w:rFonts w:ascii="Times New Roman" w:hAnsi="Times New Roman" w:cs="Calibri"/>
          <w:sz w:val="22"/>
          <w:szCs w:val="22"/>
        </w:rPr>
        <w:t xml:space="preserve"> w przypadku:  </w:t>
      </w:r>
    </w:p>
    <w:p w:rsidR="008A133B" w:rsidRDefault="00B318DD">
      <w:pPr>
        <w:pStyle w:val="Tretekstuuser"/>
        <w:numPr>
          <w:ilvl w:val="0"/>
          <w:numId w:val="22"/>
        </w:numPr>
        <w:tabs>
          <w:tab w:val="left" w:pos="1702"/>
          <w:tab w:val="left" w:pos="3120"/>
          <w:tab w:val="left" w:pos="3404"/>
          <w:tab w:val="left" w:pos="4255"/>
        </w:tabs>
        <w:spacing w:after="0" w:line="240" w:lineRule="auto"/>
        <w:ind w:left="993" w:hanging="284"/>
        <w:rPr>
          <w:rFonts w:ascii="Times New Roman" w:hAnsi="Times New Roman"/>
        </w:rPr>
      </w:pPr>
      <w:r>
        <w:rPr>
          <w:rFonts w:ascii="Times New Roman" w:hAnsi="Times New Roman" w:cs="Calibri"/>
          <w:sz w:val="22"/>
          <w:szCs w:val="22"/>
        </w:rPr>
        <w:t>braku płatności wynagrodzenia (należności) za co najmniej 2 pełne miesiące;</w:t>
      </w:r>
    </w:p>
    <w:p w:rsidR="008A133B" w:rsidRDefault="00B318DD">
      <w:pPr>
        <w:pStyle w:val="Tretekstuuser"/>
        <w:numPr>
          <w:ilvl w:val="0"/>
          <w:numId w:val="22"/>
        </w:numPr>
        <w:tabs>
          <w:tab w:val="left" w:pos="1702"/>
          <w:tab w:val="left" w:pos="3120"/>
          <w:tab w:val="left" w:pos="3404"/>
          <w:tab w:val="left" w:pos="4255"/>
        </w:tabs>
        <w:spacing w:after="0" w:line="240" w:lineRule="auto"/>
        <w:ind w:left="993" w:hanging="284"/>
      </w:pPr>
      <w:r>
        <w:rPr>
          <w:rStyle w:val="Domylnaczcionkaakapitu1"/>
          <w:rFonts w:ascii="Times New Roman" w:hAnsi="Times New Roman" w:cs="Calibri"/>
          <w:sz w:val="22"/>
          <w:szCs w:val="22"/>
        </w:rPr>
        <w:t xml:space="preserve">braku płatności wynagrodzenia (należności) za jeden pełny miesiąc, jeżeli zaległość wynosi </w:t>
      </w:r>
      <w:r>
        <w:rPr>
          <w:rStyle w:val="Domylnaczcionkaakapitu1"/>
          <w:rFonts w:ascii="Times New Roman" w:hAnsi="Times New Roman" w:cs="Calibri"/>
          <w:sz w:val="22"/>
          <w:szCs w:val="22"/>
        </w:rPr>
        <w:br/>
        <w:t>co najmniej 90 dni;</w:t>
      </w:r>
    </w:p>
    <w:p w:rsidR="008A133B" w:rsidRDefault="00B318DD">
      <w:pPr>
        <w:pStyle w:val="Tretekstuuser"/>
        <w:numPr>
          <w:ilvl w:val="0"/>
          <w:numId w:val="22"/>
        </w:numPr>
        <w:tabs>
          <w:tab w:val="left" w:pos="1702"/>
          <w:tab w:val="left" w:pos="3120"/>
          <w:tab w:val="left" w:pos="3404"/>
          <w:tab w:val="left" w:pos="4255"/>
        </w:tabs>
        <w:spacing w:after="0" w:line="240" w:lineRule="auto"/>
        <w:ind w:left="993" w:hanging="284"/>
        <w:rPr>
          <w:rFonts w:ascii="Times New Roman" w:hAnsi="Times New Roman"/>
        </w:rPr>
      </w:pPr>
      <w:r>
        <w:rPr>
          <w:rFonts w:ascii="Times New Roman" w:hAnsi="Times New Roman" w:cs="Calibri"/>
          <w:sz w:val="22"/>
          <w:szCs w:val="22"/>
        </w:rPr>
        <w:t xml:space="preserve">w razie zaistnienia zmiany okoliczności powodującej, że wykonanie umowy nie będzie leżeć </w:t>
      </w:r>
      <w:r>
        <w:rPr>
          <w:rFonts w:ascii="Times New Roman" w:hAnsi="Times New Roman" w:cs="Calibri"/>
          <w:sz w:val="22"/>
          <w:szCs w:val="22"/>
        </w:rPr>
        <w:br/>
        <w:t>w interesie Przyjmującego zamówienia.</w:t>
      </w:r>
    </w:p>
    <w:p w:rsidR="008A133B" w:rsidRDefault="00B318DD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</w:pPr>
      <w:r>
        <w:rPr>
          <w:rStyle w:val="Absatz-Standardschriftart"/>
          <w:rFonts w:ascii="Times New Roman" w:hAnsi="Times New Roman" w:cstheme="minorHAnsi"/>
        </w:rPr>
        <w:t>Umowa może być r</w:t>
      </w:r>
      <w:r>
        <w:rPr>
          <w:rStyle w:val="Absatz-Standardschriftart"/>
          <w:rFonts w:ascii="Times New Roman" w:hAnsi="Times New Roman" w:cstheme="minorHAnsi"/>
        </w:rPr>
        <w:t xml:space="preserve">ozwiązana przez Udzielającego zamówienia ze skutkiem natychmiastowym, gdy Przyjmujący zamówienie </w:t>
      </w:r>
      <w:r>
        <w:rPr>
          <w:rFonts w:ascii="Times New Roman" w:hAnsi="Times New Roman" w:cstheme="minorHAnsi"/>
        </w:rPr>
        <w:t>rażąco narusza istotne postanowienia umowy, w szczególności</w:t>
      </w:r>
      <w:r>
        <w:rPr>
          <w:rStyle w:val="Absatz-Standardschriftart"/>
          <w:rFonts w:ascii="Times New Roman" w:hAnsi="Times New Roman" w:cstheme="minorHAnsi"/>
        </w:rPr>
        <w:t>: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theme="minorHAnsi"/>
        </w:rPr>
        <w:t>wykonywania przez Przyjmującego zamówienie usług w stanie nietrzeźwym lub po użyciu środków odurza</w:t>
      </w:r>
      <w:r>
        <w:rPr>
          <w:rStyle w:val="Absatz-Standardschriftart"/>
          <w:rFonts w:ascii="Times New Roman" w:hAnsi="Times New Roman" w:cstheme="minorHAnsi"/>
        </w:rPr>
        <w:t>jących,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gdy zachodzi podejrzenie użycia przez Przyjmującego zamówienie alkoholu lub środków odurzających, a Przyjmujący zamówienie odmówi poddania się badaniu krwi na zawartość alkoholu lub środków odurzających, 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theme="minorHAnsi"/>
        </w:rPr>
        <w:t>gdy Przyjmujący zamówienie wykonuje umowę w</w:t>
      </w:r>
      <w:r>
        <w:rPr>
          <w:rStyle w:val="Absatz-Standardschriftart"/>
          <w:rFonts w:ascii="Times New Roman" w:hAnsi="Times New Roman" w:cstheme="minorHAnsi"/>
        </w:rPr>
        <w:t xml:space="preserve"> sposób nienależyty pomimo wystosowania do niego wezwania do usunięcia nieprawidłowości w zakreślonym terminie i bezskutecznego upływu terminu,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theme="minorHAnsi"/>
        </w:rPr>
        <w:t>utraty przez Przyjmującego zamówienie uprawnień do wykonywania zawodu,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theme="minorHAnsi"/>
        </w:rPr>
        <w:t>popełnienia przez Przyjmującego zamówieni</w:t>
      </w:r>
      <w:r>
        <w:rPr>
          <w:rStyle w:val="Absatz-Standardschriftart"/>
          <w:rFonts w:ascii="Times New Roman" w:hAnsi="Times New Roman" w:cstheme="minorHAnsi"/>
        </w:rPr>
        <w:t>e przestępstwa, które uniemożliwia dalsze świadczenie usług, jeżeli przestępstwo jest oczywiste lub zostało stwierdzone prawomocnym wyrokiem sądu,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4"/>
        <w:jc w:val="both"/>
      </w:pPr>
      <w:r>
        <w:rPr>
          <w:rStyle w:val="Absatz-Standardschriftart"/>
          <w:rFonts w:ascii="Times New Roman" w:hAnsi="Times New Roman" w:cstheme="minorHAnsi"/>
        </w:rPr>
        <w:t>choroby Przyjmującego zamówienie trwającej powyżej 6 miesięcy,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3"/>
        <w:jc w:val="both"/>
      </w:pPr>
      <w:r>
        <w:rPr>
          <w:rStyle w:val="Absatz-Standardschriftart"/>
          <w:rFonts w:ascii="Times New Roman" w:hAnsi="Times New Roman" w:cstheme="minorHAnsi"/>
        </w:rPr>
        <w:t>nie poddania się przez Przyjmującego zamówieni</w:t>
      </w:r>
      <w:r>
        <w:rPr>
          <w:rStyle w:val="Absatz-Standardschriftart"/>
          <w:rFonts w:ascii="Times New Roman" w:hAnsi="Times New Roman" w:cstheme="minorHAnsi"/>
        </w:rPr>
        <w:t>e kontroli Udzielającego zamówienia lub innych uprawnionych organów,</w:t>
      </w:r>
    </w:p>
    <w:p w:rsidR="008A133B" w:rsidRDefault="00B318DD">
      <w:pPr>
        <w:pStyle w:val="Akapitzlist"/>
        <w:numPr>
          <w:ilvl w:val="0"/>
          <w:numId w:val="15"/>
        </w:numPr>
        <w:spacing w:after="0" w:line="240" w:lineRule="auto"/>
        <w:ind w:left="993" w:hanging="283"/>
        <w:jc w:val="both"/>
      </w:pPr>
      <w:r>
        <w:rPr>
          <w:rStyle w:val="Absatz-Standardschriftart"/>
          <w:rFonts w:ascii="Times New Roman" w:hAnsi="Times New Roman" w:cs="Times New Roman"/>
          <w:color w:val="000000" w:themeColor="text1"/>
        </w:rPr>
        <w:t>wpisu Przyjmującego Zamówienie do Krajowego Rejestru Karnego w zakresie przestępstw określonych w rozdziale XIX i XXV Kodeksu karnego, w art. 189a i art. 207 Kodeksu karnego oraz w ustawi</w:t>
      </w:r>
      <w:r>
        <w:rPr>
          <w:rStyle w:val="Absatz-Standardschriftart"/>
          <w:rFonts w:ascii="Times New Roman" w:hAnsi="Times New Roman" w:cs="Times New Roman"/>
          <w:color w:val="000000" w:themeColor="text1"/>
        </w:rPr>
        <w:t xml:space="preserve">e z dnia 29 lipca 2005 r. o przeciwdziałaniu narkomanii lub do innego rejestru za odpowiadające tym przestępstwom czyny zabronione określone w przepisach prawa obcego, bądź skazania Przyjmującego zamówienie za ww. przestępstwa. </w:t>
      </w:r>
    </w:p>
    <w:p w:rsidR="008A133B" w:rsidRDefault="008A133B">
      <w:pPr>
        <w:pStyle w:val="Akapitzlist"/>
        <w:spacing w:after="0" w:line="240" w:lineRule="auto"/>
        <w:ind w:left="567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14</w:t>
      </w:r>
    </w:p>
    <w:p w:rsidR="008A133B" w:rsidRDefault="00B318D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Przyjmujący </w:t>
      </w:r>
      <w:r>
        <w:rPr>
          <w:rStyle w:val="Absatz-Standardschriftart"/>
          <w:rFonts w:ascii="Times New Roman" w:hAnsi="Times New Roman" w:cstheme="minorHAnsi"/>
        </w:rPr>
        <w:t>zamówienie ponosi odpowiedzialność wobec osób trzecich oraz wobec Udzielającego zamówienia za nienależyte wykonanie świadczeń i obowiązków będących przedmiotem niniejszej umowy.</w:t>
      </w:r>
    </w:p>
    <w:p w:rsidR="008A133B" w:rsidRDefault="00B318D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Przyjmujący zamówienie ponosi odpowiedzialność za szkody będące wynikiem jego </w:t>
      </w:r>
      <w:r>
        <w:rPr>
          <w:rStyle w:val="Absatz-Standardschriftart"/>
          <w:rFonts w:ascii="Times New Roman" w:hAnsi="Times New Roman" w:cstheme="minorHAnsi"/>
        </w:rPr>
        <w:t>działania lub zaniechania, wynikające w szczególności z:</w:t>
      </w:r>
    </w:p>
    <w:p w:rsidR="008A133B" w:rsidRDefault="00B318D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niewykonania lub nienależytego wykonania świadczeń będących przedmiotem niniejszej umowy;</w:t>
      </w:r>
    </w:p>
    <w:p w:rsidR="008A133B" w:rsidRDefault="00B318D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nieprawidłowego wystawiania recept podlegających refundacji przez NFZ (jeżeli dotyczy);</w:t>
      </w:r>
    </w:p>
    <w:p w:rsidR="008A133B" w:rsidRDefault="00B318D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prowadzenia </w:t>
      </w:r>
      <w:r>
        <w:rPr>
          <w:rStyle w:val="Absatz-Standardschriftart"/>
          <w:rFonts w:ascii="Times New Roman" w:hAnsi="Times New Roman" w:cstheme="minorHAnsi"/>
        </w:rPr>
        <w:t>dokumentacji medycznej i sprawozdawczości w sposób nieprawidłowy oraz niekompletny;</w:t>
      </w:r>
    </w:p>
    <w:p w:rsidR="008A133B" w:rsidRDefault="00B318D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braku realizacji zaleceń pokontrolnych;</w:t>
      </w:r>
    </w:p>
    <w:p w:rsidR="008A133B" w:rsidRDefault="00B318D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użytkowania powierzonego sprzętu, aparatury medycznej i pomieszczeń niezgodnie </w:t>
      </w:r>
      <w:r>
        <w:rPr>
          <w:rStyle w:val="Absatz-Standardschriftart"/>
          <w:rFonts w:ascii="Times New Roman" w:hAnsi="Times New Roman" w:cstheme="minorHAnsi"/>
        </w:rPr>
        <w:br/>
        <w:t>z przeznaczeniem. </w:t>
      </w:r>
    </w:p>
    <w:p w:rsidR="008A133B" w:rsidRDefault="00B318D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lastRenderedPageBreak/>
        <w:t>Przyjmujący zamówienie ma obowiąz</w:t>
      </w:r>
      <w:r>
        <w:rPr>
          <w:rStyle w:val="Absatz-Standardschriftart"/>
          <w:rFonts w:ascii="Times New Roman" w:hAnsi="Times New Roman" w:cstheme="minorHAnsi"/>
        </w:rPr>
        <w:t>ek udzielać Udzielającemu zamówienia na piśmie (dopuszcza się formę dokumentową za pośrednictwem wiadomości e-mail) niezbędnych wyjaśnień dotyczących okoliczności udzielania świadczeń zdrowotnych, w każdym przypadku nie później niż w terminie 5 dni od dnia</w:t>
      </w:r>
      <w:r>
        <w:rPr>
          <w:rStyle w:val="Absatz-Standardschriftart"/>
          <w:rFonts w:ascii="Times New Roman" w:hAnsi="Times New Roman" w:cstheme="minorHAnsi"/>
        </w:rPr>
        <w:t xml:space="preserve"> otrzymania zapytania.</w:t>
      </w:r>
    </w:p>
    <w:p w:rsidR="008A133B" w:rsidRDefault="00B318DD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  <w:bCs/>
        </w:rPr>
        <w:t>Udzielający zamówienia</w:t>
      </w:r>
      <w:r>
        <w:rPr>
          <w:rStyle w:val="Absatz-Standardschriftart"/>
          <w:rFonts w:ascii="Times New Roman" w:hAnsi="Times New Roman" w:cstheme="minorHAnsi"/>
        </w:rPr>
        <w:t xml:space="preserve"> ma prawo nałożenia na Przyjmującego zamówienie kary umownej </w:t>
      </w:r>
      <w:r>
        <w:rPr>
          <w:rStyle w:val="Absatz-Standardschriftart"/>
          <w:rFonts w:ascii="Times New Roman" w:hAnsi="Times New Roman" w:cstheme="minorHAnsi"/>
        </w:rPr>
        <w:br/>
        <w:t>w następujących przypadkach: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za nie poddanie się kontroli Przyjmującego zamówienia lub upoważnionych przez niego osób  oraz uprawnionych jednostek (w</w:t>
      </w:r>
      <w:r>
        <w:rPr>
          <w:rStyle w:val="Absatz-Standardschriftart"/>
          <w:rFonts w:ascii="Times New Roman" w:hAnsi="Times New Roman" w:cstheme="minorHAnsi"/>
        </w:rPr>
        <w:t xml:space="preserve"> szczególności NFZ) w zakresie wykonywanej umowy, zgodnie </w:t>
      </w:r>
      <w:r>
        <w:rPr>
          <w:rStyle w:val="Absatz-Standardschriftart"/>
          <w:rFonts w:ascii="Times New Roman" w:hAnsi="Times New Roman" w:cstheme="minorHAnsi"/>
        </w:rPr>
        <w:br/>
        <w:t>z określonymi wymogami i przepisami określającymi warunki wykonywania działalności leczniczej – w wysokości 1.000,00 zł za każdy stwierdzony przypadek,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rPr>
          <w:rFonts w:ascii="Times New Roman" w:hAnsi="Times New Roman" w:cstheme="minorHAnsi"/>
          <w:color w:val="000000"/>
        </w:rPr>
        <w:t>z tytułu prowadzenia dokumentacji medycznej w</w:t>
      </w:r>
      <w:r>
        <w:rPr>
          <w:rFonts w:ascii="Times New Roman" w:hAnsi="Times New Roman" w:cstheme="minorHAnsi"/>
          <w:color w:val="000000"/>
        </w:rPr>
        <w:t xml:space="preserve"> sposób niestaranny, nierzetelny, nie uwzględniający wszystkich wymogów i procedur - w wysokości</w:t>
      </w:r>
      <w:r>
        <w:rPr>
          <w:rStyle w:val="apple-converted-space"/>
          <w:rFonts w:ascii="Times New Roman" w:hAnsi="Times New Roman" w:cstheme="minorHAnsi"/>
          <w:color w:val="000000"/>
          <w:spacing w:val="40"/>
        </w:rPr>
        <w:t> </w:t>
      </w:r>
      <w:r>
        <w:rPr>
          <w:rFonts w:ascii="Times New Roman" w:hAnsi="Times New Roman" w:cstheme="minorHAnsi"/>
          <w:color w:val="000000"/>
        </w:rPr>
        <w:t>500,00</w:t>
      </w:r>
      <w:r>
        <w:rPr>
          <w:rStyle w:val="apple-converted-space"/>
          <w:rFonts w:ascii="Times New Roman" w:hAnsi="Times New Roman" w:cstheme="minorHAnsi"/>
          <w:color w:val="000000"/>
          <w:spacing w:val="-9"/>
        </w:rPr>
        <w:t> </w:t>
      </w:r>
      <w:r>
        <w:rPr>
          <w:rFonts w:ascii="Times New Roman" w:hAnsi="Times New Roman" w:cstheme="minorHAnsi"/>
          <w:color w:val="000000"/>
        </w:rPr>
        <w:t>zł za</w:t>
      </w:r>
      <w:r>
        <w:rPr>
          <w:rStyle w:val="apple-converted-space"/>
          <w:rFonts w:ascii="Times New Roman" w:hAnsi="Times New Roman" w:cstheme="minorHAnsi"/>
          <w:color w:val="000000"/>
          <w:spacing w:val="-7"/>
        </w:rPr>
        <w:t> </w:t>
      </w:r>
      <w:r>
        <w:rPr>
          <w:rFonts w:ascii="Times New Roman" w:hAnsi="Times New Roman" w:cstheme="minorHAnsi"/>
          <w:color w:val="000000"/>
        </w:rPr>
        <w:t>każdy stwierdzony przypadek,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za zwłokę w udzieleniu wyjaśnień, o których mowa w ust. 3 – w wysokości 300,00 zł za każdy rozpoczęty dzień zwłoki,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</w:pPr>
      <w:bookmarkStart w:id="1" w:name="_Hlk124936827"/>
      <w:r>
        <w:rPr>
          <w:rStyle w:val="Absatz-Standardschriftart"/>
          <w:rFonts w:ascii="Times New Roman" w:hAnsi="Times New Roman" w:cstheme="minorHAnsi"/>
        </w:rPr>
        <w:t>z</w:t>
      </w:r>
      <w:r>
        <w:rPr>
          <w:rStyle w:val="Absatz-Standardschriftart"/>
          <w:rFonts w:ascii="Times New Roman" w:hAnsi="Times New Roman" w:cstheme="minorHAnsi"/>
        </w:rPr>
        <w:t xml:space="preserve">a nieuzasadnione odstąpienie od realizacji świadczeń zdrowotnych objętych niniejszą Umową w tym także za nierespektowanie ustalonego harmonogramu świadczenia usług w danym miesiącu, niestawienia się w ustalonym terminie lub opuszczenie miejsca świadczenia </w:t>
      </w:r>
      <w:r>
        <w:rPr>
          <w:rStyle w:val="Absatz-Standardschriftart"/>
          <w:rFonts w:ascii="Times New Roman" w:hAnsi="Times New Roman" w:cstheme="minorHAnsi"/>
        </w:rPr>
        <w:t>usługi bez wcześniejszego uzgodnienia z Udzielającym zamówienia - w wysokości 500 zł za każdy stwierdzony przypadek,</w:t>
      </w:r>
      <w:bookmarkEnd w:id="1"/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000000"/>
          <w:spacing w:val="-2"/>
        </w:rPr>
        <w:t>w przypadku rozwiązania umowy przez Udzielającego zamówienia bez zachowania okresu wypowiedzenia z przyczyn leżących po stronie Przyjmujące</w:t>
      </w:r>
      <w:r>
        <w:rPr>
          <w:rFonts w:ascii="Times New Roman" w:hAnsi="Times New Roman" w:cstheme="minorHAnsi"/>
          <w:color w:val="000000"/>
          <w:spacing w:val="-2"/>
        </w:rPr>
        <w:t xml:space="preserve">go zamówienie - w wysokości 2.000,00  zł, 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000000"/>
          <w:spacing w:val="-2"/>
        </w:rPr>
        <w:t xml:space="preserve">za palenie tytoniu w budynku siedziby Udzielającego zamówienia (nie dotyczy miejsc do tego wyznaczonych) - w wysokości 300,00 zł za każdy stwierdzony przypadek, 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  <w:color w:val="000000"/>
          <w:spacing w:val="-2"/>
        </w:rPr>
        <w:t>z tytułu braku wymaganego ubezpieczenia lub nieprze</w:t>
      </w:r>
      <w:r>
        <w:rPr>
          <w:rFonts w:ascii="Times New Roman" w:hAnsi="Times New Roman" w:cstheme="minorHAnsi"/>
          <w:color w:val="000000"/>
          <w:spacing w:val="-2"/>
        </w:rPr>
        <w:t xml:space="preserve">dstawienia dowodu jego zawarcia - </w:t>
      </w:r>
      <w:r>
        <w:rPr>
          <w:rFonts w:ascii="Times New Roman" w:hAnsi="Times New Roman" w:cstheme="minorHAnsi"/>
          <w:color w:val="000000"/>
          <w:spacing w:val="-2"/>
        </w:rPr>
        <w:br/>
        <w:t>w wysokości 50 zł za każdy rozpoczęty dzień zwłoki w jego uzyskaniu lub przedłożeniu Udzielającemu zamówienie,</w:t>
      </w:r>
    </w:p>
    <w:p w:rsidR="008A133B" w:rsidRDefault="00B318DD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za nie zachowanie zasad ochrony danych osobowych i danych wrażliwych – w wysokości 500,00 zł za każdy stwierdz</w:t>
      </w:r>
      <w:r>
        <w:rPr>
          <w:rStyle w:val="Absatz-Standardschriftart"/>
          <w:rFonts w:ascii="Times New Roman" w:hAnsi="Times New Roman" w:cstheme="minorHAnsi"/>
        </w:rPr>
        <w:t>ony przypadek,</w:t>
      </w:r>
    </w:p>
    <w:p w:rsidR="008A133B" w:rsidRDefault="00B318DD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>za niepoinformowanie Udzielającego zamówienia o zmianie informacji w dokumentach przedłożonych zgodnie z § 4 ust. 6 Umowy - w wysokości 500,00 zł za każdy stwierdzony przypadek.</w:t>
      </w:r>
    </w:p>
    <w:p w:rsidR="008A133B" w:rsidRDefault="00B318DD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rPr>
          <w:rStyle w:val="Absatz-Standardschriftart"/>
          <w:rFonts w:ascii="Times New Roman" w:hAnsi="Times New Roman" w:cs="Times New Roman"/>
          <w:sz w:val="24"/>
          <w:szCs w:val="24"/>
        </w:rPr>
        <w:t>za zwłokę w poinformowaniu Udzielającego zamówienia o zmianie i</w:t>
      </w:r>
      <w:r>
        <w:rPr>
          <w:rStyle w:val="Absatz-Standardschriftart"/>
          <w:rFonts w:ascii="Times New Roman" w:hAnsi="Times New Roman" w:cs="Times New Roman"/>
          <w:sz w:val="24"/>
          <w:szCs w:val="24"/>
        </w:rPr>
        <w:t xml:space="preserve">nformacji w dokumentach przedłożonych zgodnie z § 4 ust. 6 Umowy-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w wysokości 50 zł za każdy rozpoczęty dzień zwłoki w przekazaniu informacji, nie więcej niż 500 zł.</w:t>
      </w:r>
    </w:p>
    <w:p w:rsidR="008A133B" w:rsidRDefault="00B318D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W przypadku, gdy na Udzielającego zamówienia została nałożona kara przez podmioty uprawnio</w:t>
      </w:r>
      <w:r>
        <w:rPr>
          <w:rStyle w:val="Absatz-Standardschriftart"/>
          <w:rFonts w:ascii="Times New Roman" w:hAnsi="Times New Roman" w:cstheme="minorHAnsi"/>
        </w:rPr>
        <w:t xml:space="preserve">ne do kontroli, a kara związana jest z wykonywaniem świadczeń przez Przyjmującego zamówienie, Przyjmujący zamówienie odpowiada w pełnej wysokości nałożonej kary zgodnie z Kodeksem Cywilnym. </w:t>
      </w:r>
    </w:p>
    <w:p w:rsidR="008A133B" w:rsidRDefault="00B318D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Kary umowne określone niniejszą umową Przyjmujący zamówienie zobowiązuje się zapłacić </w:t>
      </w:r>
      <w:r>
        <w:rPr>
          <w:rStyle w:val="Absatz-Standardschriftart"/>
          <w:rFonts w:ascii="Times New Roman" w:hAnsi="Times New Roman" w:cstheme="minorHAnsi"/>
        </w:rPr>
        <w:br/>
        <w:t>w terminie 21 dni od dnia wezwania do zapłaty.</w:t>
      </w:r>
    </w:p>
    <w:p w:rsidR="008A133B" w:rsidRDefault="00B318D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>Przyjmujący zamówienie może dochodzić na zasadach ogólnych odszkodowania przewyższającego zastrzeżone kary umowne.</w:t>
      </w:r>
    </w:p>
    <w:p w:rsidR="008A133B" w:rsidRDefault="00B318D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Łączna </w:t>
      </w:r>
      <w:r>
        <w:rPr>
          <w:rStyle w:val="Absatz-Standardschriftart"/>
          <w:rFonts w:ascii="Times New Roman" w:hAnsi="Times New Roman" w:cstheme="minorHAnsi"/>
        </w:rPr>
        <w:t>wysokość kar umownych nałożonych na Przyjmującego zamówienie nie może być wyższa niż 30 % wartości umowy brutto, o której mowa w §8 ust. 1 Umowy.</w:t>
      </w:r>
    </w:p>
    <w:p w:rsidR="008A133B" w:rsidRDefault="00B318DD">
      <w:pPr>
        <w:pStyle w:val="Akapitzlist"/>
        <w:numPr>
          <w:ilvl w:val="0"/>
          <w:numId w:val="19"/>
        </w:num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</w:rPr>
        <w:t xml:space="preserve">Strony zgodnie postanawiają, że naliczanie i dochodzenie kar umownych możliwe jest także po rozwiązaniu umowy </w:t>
      </w:r>
      <w:r>
        <w:rPr>
          <w:rStyle w:val="Absatz-Standardschriftart"/>
          <w:rFonts w:ascii="Times New Roman" w:hAnsi="Times New Roman" w:cstheme="minorHAnsi"/>
        </w:rPr>
        <w:t>lub wygaśnięciu.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</w:rPr>
      </w:pPr>
    </w:p>
    <w:p w:rsidR="008A133B" w:rsidRDefault="00B318DD">
      <w:pPr>
        <w:spacing w:after="0" w:line="240" w:lineRule="auto"/>
        <w:jc w:val="center"/>
      </w:pPr>
      <w:r>
        <w:rPr>
          <w:rStyle w:val="Absatz-Standardschriftart"/>
          <w:rFonts w:ascii="Times New Roman" w:hAnsi="Times New Roman" w:cstheme="minorHAnsi"/>
          <w:b/>
        </w:rPr>
        <w:t>§ 15 Postanowienia końcowe</w:t>
      </w:r>
    </w:p>
    <w:p w:rsidR="008A133B" w:rsidRDefault="00B318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Absatz-Standardschriftart"/>
          <w:rFonts w:cstheme="minorHAnsi"/>
        </w:rPr>
      </w:pPr>
      <w:r>
        <w:rPr>
          <w:rStyle w:val="Absatz-Standardschriftart"/>
          <w:rFonts w:ascii="Times New Roman" w:hAnsi="Times New Roman" w:cstheme="minorHAnsi"/>
        </w:rPr>
        <w:lastRenderedPageBreak/>
        <w:t xml:space="preserve">Wszelkie zmiany niniejszej umowy wymagają formy pisemnej zastrzeżonej pod rygorem </w:t>
      </w:r>
      <w:r>
        <w:rPr>
          <w:rStyle w:val="Absatz-Standardschriftart"/>
          <w:rFonts w:cstheme="minorHAnsi"/>
        </w:rPr>
        <w:t>nieważności.</w:t>
      </w:r>
    </w:p>
    <w:p w:rsidR="008A133B" w:rsidRDefault="00B318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Absatz-Standardschriftart"/>
          <w:rFonts w:cstheme="minorHAnsi"/>
        </w:rPr>
      </w:pPr>
      <w:r>
        <w:rPr>
          <w:rStyle w:val="Absatz-Standardschriftart"/>
          <w:rFonts w:cstheme="minorHAnsi"/>
        </w:rPr>
        <w:t xml:space="preserve">W sprawach nieuregulowanych niniejszą umową mają zastosowanie przepisy Kodeksu cywilnego, ustawy z dnia 15 kwietnia </w:t>
      </w:r>
      <w:r>
        <w:rPr>
          <w:rStyle w:val="Absatz-Standardschriftart"/>
          <w:rFonts w:cstheme="minorHAnsi"/>
        </w:rPr>
        <w:t>2011r. o działalności leczniczej oraz inne bezwzględnie obowiązujące przepisy prawa.</w:t>
      </w:r>
    </w:p>
    <w:p w:rsidR="008A133B" w:rsidRDefault="00B318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Absatz-Standardschriftart"/>
          <w:rFonts w:cstheme="minorHAnsi"/>
        </w:rPr>
      </w:pPr>
      <w:r>
        <w:rPr>
          <w:rStyle w:val="Absatz-Standardschriftart"/>
          <w:rFonts w:cstheme="minorHAnsi"/>
        </w:rPr>
        <w:t xml:space="preserve">Spory, które mogą wynikać w trakcie realizacji niniejszej umowy, będą rozstrzygane przez sąd właściwy miejscowo dla </w:t>
      </w:r>
      <w:r>
        <w:rPr>
          <w:rStyle w:val="Absatz-Standardschriftart"/>
          <w:rFonts w:cstheme="minorHAnsi"/>
          <w:bCs/>
        </w:rPr>
        <w:t>Udzielającego zamówienia</w:t>
      </w:r>
      <w:r>
        <w:rPr>
          <w:rStyle w:val="Absatz-Standardschriftart"/>
          <w:rFonts w:cstheme="minorHAnsi"/>
        </w:rPr>
        <w:t>.</w:t>
      </w:r>
    </w:p>
    <w:p w:rsidR="008A133B" w:rsidRDefault="00B318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Absatz-Standardschriftart"/>
          <w:rFonts w:cstheme="minorHAnsi"/>
        </w:rPr>
      </w:pPr>
      <w:r>
        <w:rPr>
          <w:rStyle w:val="Absatz-Standardschriftart"/>
          <w:rFonts w:cstheme="minorHAnsi"/>
        </w:rPr>
        <w:t>Umowę sporządzono w dwóch jed</w:t>
      </w:r>
      <w:r>
        <w:rPr>
          <w:rStyle w:val="Absatz-Standardschriftart"/>
          <w:rFonts w:cstheme="minorHAnsi"/>
        </w:rPr>
        <w:t>nobrzmiących egzemplarzach, po jednym dla każdej ze Stron.</w:t>
      </w:r>
    </w:p>
    <w:p w:rsidR="008A133B" w:rsidRDefault="00B318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Absatz-Standardschriftart"/>
          <w:rFonts w:cstheme="minorHAnsi"/>
        </w:rPr>
      </w:pPr>
      <w:r>
        <w:rPr>
          <w:rStyle w:val="Absatz-Standardschriftart"/>
          <w:rFonts w:cstheme="minorHAnsi"/>
        </w:rPr>
        <w:t>Integralną część umowy stanowią załączniki do niniejszej umowy od nr 1 do 3.</w:t>
      </w:r>
    </w:p>
    <w:p w:rsidR="008A133B" w:rsidRDefault="008A133B">
      <w:pPr>
        <w:spacing w:after="0" w:line="240" w:lineRule="auto"/>
        <w:jc w:val="both"/>
        <w:rPr>
          <w:rStyle w:val="Absatz-Standardschriftart"/>
          <w:rFonts w:cstheme="minorHAnsi"/>
        </w:rPr>
      </w:pPr>
    </w:p>
    <w:p w:rsidR="008A133B" w:rsidRDefault="00B318DD">
      <w:p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  <w:shd w:val="clear" w:color="auto" w:fill="FFFFFF"/>
        </w:rPr>
        <w:t>Załączniki :</w:t>
      </w:r>
    </w:p>
    <w:p w:rsidR="008A133B" w:rsidRDefault="00B318DD">
      <w:pPr>
        <w:spacing w:after="0" w:line="240" w:lineRule="auto"/>
        <w:jc w:val="both"/>
      </w:pPr>
      <w:r>
        <w:rPr>
          <w:rStyle w:val="Absatz-Standardschriftart"/>
          <w:rFonts w:ascii="Times New Roman" w:hAnsi="Times New Roman" w:cstheme="minorHAnsi"/>
          <w:shd w:val="clear" w:color="auto" w:fill="FFFFFF"/>
        </w:rPr>
        <w:t>Załącznik nr 1 – Rejestr godzin realizacji świadczeń zdrowotnych.</w:t>
      </w:r>
    </w:p>
    <w:p w:rsidR="008A133B" w:rsidRDefault="008A133B">
      <w:pPr>
        <w:spacing w:after="0" w:line="240" w:lineRule="auto"/>
        <w:jc w:val="both"/>
        <w:rPr>
          <w:rStyle w:val="Absatz-Standardschriftart"/>
          <w:rFonts w:ascii="Times New Roman" w:hAnsi="Times New Roman" w:cstheme="minorHAnsi"/>
          <w:shd w:val="clear" w:color="auto" w:fill="FFFFFF"/>
        </w:rPr>
      </w:pP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shd w:val="clear" w:color="auto" w:fill="FFFFFF"/>
        </w:rPr>
      </w:pP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</w:rPr>
        <w:t xml:space="preserve">      </w:t>
      </w: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  <w:b/>
          <w:bCs/>
        </w:rPr>
        <w:t xml:space="preserve">  </w:t>
      </w:r>
      <w:r>
        <w:rPr>
          <w:rStyle w:val="Absatz-Standardschriftart"/>
          <w:rFonts w:ascii="Times New Roman" w:hAnsi="Times New Roman" w:cstheme="minorHAnsi"/>
          <w:b/>
          <w:bCs/>
        </w:rPr>
        <w:t>Przyjmujący zamówienie:</w:t>
      </w:r>
      <w:r>
        <w:rPr>
          <w:rStyle w:val="Domylnaczcionkaakapitu1"/>
          <w:rFonts w:ascii="Times New Roman" w:hAnsi="Times New Roman" w:cstheme="minorHAnsi"/>
          <w:b/>
          <w:bCs/>
        </w:rPr>
        <w:tab/>
      </w:r>
      <w:r>
        <w:rPr>
          <w:rStyle w:val="Domylnaczcionkaakapitu1"/>
          <w:rFonts w:ascii="Times New Roman" w:hAnsi="Times New Roman" w:cstheme="minorHAnsi"/>
          <w:b/>
          <w:bCs/>
        </w:rPr>
        <w:tab/>
      </w:r>
      <w:r>
        <w:rPr>
          <w:rStyle w:val="Domylnaczcionkaakapitu1"/>
          <w:rFonts w:ascii="Times New Roman" w:hAnsi="Times New Roman" w:cstheme="minorHAnsi"/>
          <w:b/>
          <w:bCs/>
        </w:rPr>
        <w:tab/>
      </w:r>
      <w:r>
        <w:rPr>
          <w:rStyle w:val="Domylnaczcionkaakapitu1"/>
          <w:rFonts w:ascii="Times New Roman" w:hAnsi="Times New Roman" w:cstheme="minorHAnsi"/>
          <w:b/>
          <w:bCs/>
        </w:rPr>
        <w:tab/>
      </w:r>
      <w:r>
        <w:rPr>
          <w:rStyle w:val="Domylnaczcionkaakapitu1"/>
          <w:rFonts w:ascii="Times New Roman" w:hAnsi="Times New Roman" w:cstheme="minorHAnsi"/>
          <w:b/>
          <w:bCs/>
        </w:rPr>
        <w:tab/>
        <w:t xml:space="preserve"> </w:t>
      </w:r>
      <w:r>
        <w:rPr>
          <w:rStyle w:val="Domylnaczcionkaakapitu1"/>
          <w:rFonts w:ascii="Times New Roman" w:hAnsi="Times New Roman" w:cstheme="minorHAnsi"/>
          <w:b/>
          <w:bCs/>
        </w:rPr>
        <w:t xml:space="preserve">        Udzielający zamówienia: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  <w:bCs/>
        </w:rPr>
      </w:pP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  <w:b/>
          <w:bCs/>
        </w:rPr>
      </w:pPr>
    </w:p>
    <w:p w:rsidR="008A133B" w:rsidRDefault="008A133B">
      <w:pPr>
        <w:spacing w:after="0" w:line="240" w:lineRule="auto"/>
        <w:jc w:val="both"/>
        <w:rPr>
          <w:rStyle w:val="Domylnaczcionkaakapitu1"/>
          <w:rFonts w:ascii="Times New Roman" w:hAnsi="Times New Roman" w:cstheme="minorHAnsi"/>
          <w:sz w:val="18"/>
          <w:szCs w:val="18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8A133B">
      <w:pPr>
        <w:pStyle w:val="Tekstpodstawowy"/>
        <w:jc w:val="both"/>
        <w:rPr>
          <w:rFonts w:ascii="Times New Roman" w:hAnsi="Times New Roman" w:cstheme="minorHAnsi"/>
          <w:sz w:val="22"/>
          <w:szCs w:val="22"/>
        </w:rPr>
      </w:pPr>
    </w:p>
    <w:p w:rsidR="008A133B" w:rsidRDefault="00B318DD">
      <w:pPr>
        <w:pStyle w:val="Tekstpodstawowy"/>
        <w:jc w:val="both"/>
        <w:rPr>
          <w:rStyle w:val="Domylnaczcionkaakapitu1"/>
          <w:rFonts w:ascii="Times New Roman" w:hAnsi="Times New Roman" w:cstheme="minorHAnsi"/>
          <w:sz w:val="22"/>
          <w:szCs w:val="22"/>
        </w:rPr>
      </w:pPr>
      <w:r>
        <w:br w:type="page"/>
      </w:r>
    </w:p>
    <w:p w:rsidR="008A133B" w:rsidRDefault="00B318DD">
      <w:pPr>
        <w:spacing w:after="0" w:line="240" w:lineRule="auto"/>
        <w:ind w:left="6372" w:firstLine="708"/>
        <w:jc w:val="both"/>
      </w:pPr>
      <w:r>
        <w:rPr>
          <w:rStyle w:val="Domylnaczcionkaakapitu1"/>
          <w:rFonts w:ascii="Times New Roman" w:hAnsi="Times New Roman" w:cstheme="minorHAnsi"/>
          <w:b/>
        </w:rPr>
        <w:lastRenderedPageBreak/>
        <w:t xml:space="preserve">Załącznik nr 1 do umowy 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</w:rPr>
        <w:t xml:space="preserve">Rozliczenie liczby godzin wykonywania usług: </w:t>
      </w: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</w:rPr>
        <w:t xml:space="preserve">Przyjmujący zamówienie ….........................................……………… </w:t>
      </w: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</w:rPr>
        <w:t xml:space="preserve">umowa nr ….........…………………... zawarta w dniu ..………….. 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tbl>
      <w:tblPr>
        <w:tblW w:w="9061" w:type="dxa"/>
        <w:tblLayout w:type="fixed"/>
        <w:tblLook w:val="04A0" w:firstRow="1" w:lastRow="0" w:firstColumn="1" w:lastColumn="0" w:noHBand="0" w:noVBand="1"/>
      </w:tblPr>
      <w:tblGrid>
        <w:gridCol w:w="1641"/>
        <w:gridCol w:w="2366"/>
        <w:gridCol w:w="2093"/>
        <w:gridCol w:w="2961"/>
      </w:tblGrid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center"/>
            </w:pPr>
            <w:r>
              <w:rPr>
                <w:rStyle w:val="Domylnaczcionkaakapitu1"/>
                <w:rFonts w:ascii="Times New Roman" w:hAnsi="Times New Roman" w:cstheme="minorHAnsi"/>
                <w:b/>
              </w:rPr>
              <w:t>Dzień m-ca</w:t>
            </w:r>
          </w:p>
          <w:p w:rsidR="008A133B" w:rsidRDefault="008A133B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HAnsi"/>
                <w:b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center"/>
            </w:pPr>
            <w:r>
              <w:rPr>
                <w:rStyle w:val="Domylnaczcionkaakapitu1"/>
                <w:rFonts w:ascii="Times New Roman" w:hAnsi="Times New Roman" w:cstheme="minorHAnsi"/>
                <w:b/>
              </w:rPr>
              <w:t>Od godziny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center"/>
            </w:pPr>
            <w:r>
              <w:rPr>
                <w:rStyle w:val="Domylnaczcionkaakapitu1"/>
                <w:rFonts w:ascii="Times New Roman" w:hAnsi="Times New Roman" w:cstheme="minorHAnsi"/>
                <w:b/>
              </w:rPr>
              <w:t>Do godziny</w:t>
            </w:r>
          </w:p>
          <w:p w:rsidR="008A133B" w:rsidRDefault="008A133B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HAnsi"/>
                <w:b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center"/>
            </w:pPr>
            <w:r>
              <w:rPr>
                <w:rStyle w:val="Domylnaczcionkaakapitu1"/>
                <w:rFonts w:ascii="Times New Roman" w:hAnsi="Times New Roman" w:cstheme="minorHAnsi"/>
                <w:b/>
              </w:rPr>
              <w:t>Suma godzin udzielonych świadczeń zdrowotnych</w:t>
            </w: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19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29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30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31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  <w:tr w:rsidR="008A133B">
        <w:tc>
          <w:tcPr>
            <w:tcW w:w="6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B318DD">
            <w:pPr>
              <w:widowControl w:val="0"/>
              <w:spacing w:after="0" w:line="240" w:lineRule="auto"/>
              <w:jc w:val="both"/>
            </w:pPr>
            <w:r>
              <w:rPr>
                <w:rStyle w:val="Domylnaczcionkaakapitu1"/>
                <w:rFonts w:ascii="Times New Roman" w:hAnsi="Times New Roman" w:cstheme="minorHAnsi"/>
              </w:rPr>
              <w:t>Suma godzin w miesiącu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33B" w:rsidRDefault="008A133B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HAnsi"/>
              </w:rPr>
            </w:pPr>
          </w:p>
        </w:tc>
      </w:tr>
    </w:tbl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  <w:sz w:val="16"/>
          <w:szCs w:val="16"/>
        </w:rPr>
        <w:t xml:space="preserve">……….........................................................                             </w:t>
      </w:r>
      <w:r>
        <w:rPr>
          <w:rStyle w:val="Domylnaczcionkaakapitu1"/>
          <w:rFonts w:ascii="Times New Roman" w:hAnsi="Times New Roman" w:cstheme="minorHAnsi"/>
          <w:sz w:val="16"/>
          <w:szCs w:val="16"/>
        </w:rPr>
        <w:tab/>
      </w:r>
      <w:r>
        <w:rPr>
          <w:rStyle w:val="Domylnaczcionkaakapitu1"/>
          <w:rFonts w:ascii="Times New Roman" w:hAnsi="Times New Roman" w:cstheme="minorHAnsi"/>
          <w:sz w:val="16"/>
          <w:szCs w:val="16"/>
        </w:rPr>
        <w:tab/>
      </w:r>
      <w:r>
        <w:rPr>
          <w:rStyle w:val="Domylnaczcionkaakapitu1"/>
          <w:rFonts w:ascii="Times New Roman" w:hAnsi="Times New Roman" w:cstheme="minorHAnsi"/>
          <w:sz w:val="16"/>
          <w:szCs w:val="16"/>
        </w:rPr>
        <w:t xml:space="preserve">  …........................................................................ </w:t>
      </w:r>
    </w:p>
    <w:p w:rsidR="008A133B" w:rsidRDefault="00B318DD">
      <w:pPr>
        <w:spacing w:after="0" w:line="240" w:lineRule="auto"/>
        <w:jc w:val="both"/>
      </w:pPr>
      <w:r>
        <w:rPr>
          <w:rStyle w:val="Domylnaczcionkaakapitu1"/>
          <w:rFonts w:ascii="Times New Roman" w:hAnsi="Times New Roman" w:cstheme="minorHAnsi"/>
          <w:sz w:val="16"/>
          <w:szCs w:val="16"/>
        </w:rPr>
        <w:t xml:space="preserve">    podpis </w:t>
      </w:r>
      <w:r>
        <w:rPr>
          <w:rStyle w:val="Absatz-Standardschriftart"/>
          <w:rFonts w:ascii="Times New Roman" w:hAnsi="Times New Roman" w:cstheme="minorHAnsi"/>
          <w:sz w:val="16"/>
          <w:szCs w:val="16"/>
        </w:rPr>
        <w:t>Przyjmującego zamówienie</w:t>
      </w:r>
      <w:r>
        <w:rPr>
          <w:rStyle w:val="Domylnaczcionkaakapitu1"/>
          <w:rFonts w:ascii="Times New Roman" w:hAnsi="Times New Roman" w:cstheme="minorHAnsi"/>
          <w:sz w:val="16"/>
          <w:szCs w:val="16"/>
        </w:rPr>
        <w:tab/>
      </w:r>
      <w:r>
        <w:rPr>
          <w:rStyle w:val="Domylnaczcionkaakapitu1"/>
          <w:rFonts w:ascii="Times New Roman" w:hAnsi="Times New Roman" w:cstheme="minorHAnsi"/>
          <w:sz w:val="16"/>
          <w:szCs w:val="16"/>
        </w:rPr>
        <w:tab/>
        <w:t xml:space="preserve">                                podpis osoby upoważnionej przez Udzielającego zamówienia </w:t>
      </w: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ind w:left="7080" w:firstLine="708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ind w:left="7080" w:firstLine="708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ind w:left="7080" w:firstLine="708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ind w:left="7080" w:firstLine="708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ind w:left="7080" w:firstLine="708"/>
        <w:rPr>
          <w:rFonts w:ascii="Times New Roman" w:hAnsi="Times New Roman" w:cstheme="minorHAnsi"/>
        </w:rPr>
      </w:pPr>
    </w:p>
    <w:p w:rsidR="008A133B" w:rsidRDefault="008A133B">
      <w:pPr>
        <w:spacing w:after="0" w:line="240" w:lineRule="auto"/>
        <w:ind w:left="7080" w:firstLine="708"/>
        <w:rPr>
          <w:rFonts w:ascii="Times New Roman" w:hAnsi="Times New Roman" w:cstheme="minorHAnsi"/>
          <w:bCs/>
        </w:rPr>
      </w:pPr>
    </w:p>
    <w:p w:rsidR="008A133B" w:rsidRDefault="008A133B">
      <w:pPr>
        <w:spacing w:after="0" w:line="240" w:lineRule="auto"/>
        <w:jc w:val="both"/>
        <w:rPr>
          <w:rFonts w:ascii="Times New Roman" w:hAnsi="Times New Roman" w:cstheme="minorHAnsi"/>
        </w:rPr>
      </w:pPr>
    </w:p>
    <w:sectPr w:rsidR="008A13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276" w:left="1276" w:header="851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DD" w:rsidRDefault="00B318DD">
      <w:pPr>
        <w:spacing w:after="0" w:line="240" w:lineRule="auto"/>
      </w:pPr>
      <w:r>
        <w:separator/>
      </w:r>
    </w:p>
  </w:endnote>
  <w:endnote w:type="continuationSeparator" w:id="0">
    <w:p w:rsidR="00B318DD" w:rsidRDefault="00B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3B" w:rsidRDefault="008A133B">
    <w:pPr>
      <w:pStyle w:val="Stopka"/>
      <w:rPr>
        <w:color w:val="000000" w:themeColor="text1"/>
      </w:rPr>
    </w:pPr>
  </w:p>
  <w:p w:rsidR="008A133B" w:rsidRDefault="008A133B">
    <w:pPr>
      <w:pStyle w:val="Stopka"/>
      <w:pBdr>
        <w:bottom w:val="single" w:sz="4" w:space="1" w:color="000000"/>
      </w:pBdr>
      <w:rPr>
        <w:color w:val="000000" w:themeColor="text1"/>
      </w:rPr>
    </w:pPr>
  </w:p>
  <w:p w:rsidR="008A133B" w:rsidRDefault="00B318DD">
    <w:pPr>
      <w:pStyle w:val="Stopka"/>
      <w:rPr>
        <w:rFonts w:ascii="Times New Roman" w:hAnsi="Times New Roman" w:cs="Times New Roman"/>
        <w:color w:val="000000" w:themeColor="text1"/>
        <w:sz w:val="20"/>
        <w:lang w:val="en-US"/>
      </w:rPr>
    </w:pPr>
    <w:r>
      <w:rPr>
        <w:color w:val="000000" w:themeColor="text1"/>
      </w:rPr>
      <w:tab/>
    </w:r>
  </w:p>
  <w:p w:rsidR="008A133B" w:rsidRDefault="008A133B">
    <w:pPr>
      <w:pStyle w:val="Stopka"/>
      <w:jc w:val="center"/>
      <w:rPr>
        <w:rFonts w:ascii="Times New Roman" w:hAnsi="Times New Roman" w:cs="Times New Roman"/>
        <w:color w:val="000000" w:themeColor="text1"/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3B" w:rsidRDefault="008A133B">
    <w:pPr>
      <w:pStyle w:val="Stopka"/>
      <w:rPr>
        <w:color w:val="000000" w:themeColor="text1"/>
      </w:rPr>
    </w:pPr>
  </w:p>
  <w:p w:rsidR="008A133B" w:rsidRDefault="008A133B">
    <w:pPr>
      <w:pStyle w:val="Stopka"/>
      <w:pBdr>
        <w:bottom w:val="single" w:sz="4" w:space="1" w:color="000000"/>
      </w:pBdr>
      <w:rPr>
        <w:color w:val="000000" w:themeColor="text1"/>
      </w:rPr>
    </w:pPr>
  </w:p>
  <w:p w:rsidR="008A133B" w:rsidRDefault="00B318DD">
    <w:pPr>
      <w:pStyle w:val="Stopka"/>
      <w:rPr>
        <w:rFonts w:ascii="Times New Roman" w:hAnsi="Times New Roman" w:cs="Times New Roman"/>
        <w:color w:val="000000" w:themeColor="text1"/>
        <w:sz w:val="20"/>
        <w:lang w:val="en-US"/>
      </w:rPr>
    </w:pPr>
    <w:r>
      <w:rPr>
        <w:color w:val="000000" w:themeColor="text1"/>
      </w:rPr>
      <w:tab/>
    </w:r>
  </w:p>
  <w:p w:rsidR="008A133B" w:rsidRDefault="008A133B">
    <w:pPr>
      <w:pStyle w:val="Stopka"/>
      <w:jc w:val="center"/>
      <w:rPr>
        <w:rFonts w:ascii="Times New Roman" w:hAnsi="Times New Roman" w:cs="Times New Roman"/>
        <w:color w:val="000000" w:themeColor="text1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DD" w:rsidRDefault="00B318DD">
      <w:pPr>
        <w:spacing w:after="0" w:line="240" w:lineRule="auto"/>
      </w:pPr>
      <w:r>
        <w:separator/>
      </w:r>
    </w:p>
  </w:footnote>
  <w:footnote w:type="continuationSeparator" w:id="0">
    <w:p w:rsidR="00B318DD" w:rsidRDefault="00B3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3B" w:rsidRDefault="00B318DD">
    <w:pPr>
      <w:pStyle w:val="Nagwek"/>
      <w:rPr>
        <w:rFonts w:asciiTheme="majorHAnsi" w:hAnsiTheme="majorHAnsi" w:cs="Aharoni"/>
        <w:b/>
        <w:color w:val="FFFFFF" w:themeColor="background1"/>
        <w:sz w:val="28"/>
        <w:szCs w:val="28"/>
      </w:rPr>
    </w:pPr>
    <w:r>
      <w:rPr>
        <w:rFonts w:asciiTheme="majorHAnsi" w:hAnsiTheme="majorHAnsi" w:cs="Aharoni"/>
        <w:b/>
        <w:color w:val="FFFFFF" w:themeColor="background1"/>
        <w:sz w:val="28"/>
        <w:szCs w:val="28"/>
      </w:rPr>
      <w:t xml:space="preserve">PRZYCHODNIA SPECJALISTYCZNA </w:t>
    </w:r>
    <w:r>
      <w:rPr>
        <w:rFonts w:asciiTheme="majorHAnsi" w:hAnsiTheme="majorHAnsi" w:cs="Aharoni"/>
        <w:b/>
        <w:color w:val="FFFFFF" w:themeColor="background1"/>
        <w:sz w:val="28"/>
        <w:szCs w:val="28"/>
      </w:rPr>
      <w:br/>
    </w:r>
  </w:p>
  <w:p w:rsidR="008A133B" w:rsidRDefault="008A133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3B" w:rsidRDefault="00B318DD">
    <w:pPr>
      <w:pStyle w:val="Nagwek"/>
      <w:rPr>
        <w:rFonts w:asciiTheme="majorHAnsi" w:hAnsiTheme="majorHAnsi" w:cs="Aharoni"/>
        <w:b/>
        <w:color w:val="FFFFFF" w:themeColor="background1"/>
        <w:sz w:val="28"/>
        <w:szCs w:val="28"/>
      </w:rPr>
    </w:pPr>
    <w:r>
      <w:rPr>
        <w:rFonts w:asciiTheme="majorHAnsi" w:hAnsiTheme="majorHAnsi" w:cs="Aharoni"/>
        <w:b/>
        <w:color w:val="FFFFFF" w:themeColor="background1"/>
        <w:sz w:val="28"/>
        <w:szCs w:val="28"/>
      </w:rPr>
      <w:t xml:space="preserve">PRZYCHODNIA SPECJALISTYCZNA </w:t>
    </w:r>
    <w:r>
      <w:rPr>
        <w:rFonts w:asciiTheme="majorHAnsi" w:hAnsiTheme="majorHAnsi" w:cs="Aharoni"/>
        <w:b/>
        <w:color w:val="FFFFFF" w:themeColor="background1"/>
        <w:sz w:val="28"/>
        <w:szCs w:val="28"/>
      </w:rPr>
      <w:br/>
    </w:r>
  </w:p>
  <w:p w:rsidR="008A133B" w:rsidRDefault="008A133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372"/>
    <w:multiLevelType w:val="multilevel"/>
    <w:tmpl w:val="5FCC9B7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5C5032B"/>
    <w:multiLevelType w:val="multilevel"/>
    <w:tmpl w:val="95E60DD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E8C4456"/>
    <w:multiLevelType w:val="multilevel"/>
    <w:tmpl w:val="B51A2B6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A16E87"/>
    <w:multiLevelType w:val="multilevel"/>
    <w:tmpl w:val="FF3891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5E0624"/>
    <w:multiLevelType w:val="multilevel"/>
    <w:tmpl w:val="7F4E5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851E6D"/>
    <w:multiLevelType w:val="multilevel"/>
    <w:tmpl w:val="CDEC578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26251734"/>
    <w:multiLevelType w:val="multilevel"/>
    <w:tmpl w:val="9278957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D3400C"/>
    <w:multiLevelType w:val="multilevel"/>
    <w:tmpl w:val="959E7B5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B213F69"/>
    <w:multiLevelType w:val="multilevel"/>
    <w:tmpl w:val="CA3A8A1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0CA3D32"/>
    <w:multiLevelType w:val="multilevel"/>
    <w:tmpl w:val="B956A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9877C3F"/>
    <w:multiLevelType w:val="multilevel"/>
    <w:tmpl w:val="98AA29B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B1A6454"/>
    <w:multiLevelType w:val="multilevel"/>
    <w:tmpl w:val="760047C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B280D61"/>
    <w:multiLevelType w:val="multilevel"/>
    <w:tmpl w:val="E2A43C9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 w15:restartNumberingAfterBreak="0">
    <w:nsid w:val="4BAB1AF3"/>
    <w:multiLevelType w:val="multilevel"/>
    <w:tmpl w:val="084222B0"/>
    <w:lvl w:ilvl="0">
      <w:start w:val="1"/>
      <w:numFmt w:val="lowerLetter"/>
      <w:lvlText w:val="%1)"/>
      <w:lvlJc w:val="left"/>
      <w:pPr>
        <w:tabs>
          <w:tab w:val="num" w:pos="0"/>
        </w:tabs>
        <w:ind w:left="136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4" w15:restartNumberingAfterBreak="0">
    <w:nsid w:val="4F60610D"/>
    <w:multiLevelType w:val="multilevel"/>
    <w:tmpl w:val="F8160442"/>
    <w:lvl w:ilvl="0">
      <w:start w:val="1"/>
      <w:numFmt w:val="lowerLetter"/>
      <w:lvlText w:val="%1)"/>
      <w:lvlJc w:val="left"/>
      <w:pPr>
        <w:tabs>
          <w:tab w:val="num" w:pos="0"/>
        </w:tabs>
        <w:ind w:left="13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3" w:hanging="180"/>
      </w:pPr>
    </w:lvl>
  </w:abstractNum>
  <w:abstractNum w:abstractNumId="15" w15:restartNumberingAfterBreak="0">
    <w:nsid w:val="577E45C4"/>
    <w:multiLevelType w:val="multilevel"/>
    <w:tmpl w:val="50B0DF6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8F9124A"/>
    <w:multiLevelType w:val="multilevel"/>
    <w:tmpl w:val="8E84E72A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60027DD4"/>
    <w:multiLevelType w:val="multilevel"/>
    <w:tmpl w:val="1D6638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48102D7"/>
    <w:multiLevelType w:val="multilevel"/>
    <w:tmpl w:val="20524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5000170"/>
    <w:multiLevelType w:val="multilevel"/>
    <w:tmpl w:val="AAA0493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3026C72"/>
    <w:multiLevelType w:val="multilevel"/>
    <w:tmpl w:val="52EEFD7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A8B004D"/>
    <w:multiLevelType w:val="multilevel"/>
    <w:tmpl w:val="4AAC16E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E3466B2"/>
    <w:multiLevelType w:val="multilevel"/>
    <w:tmpl w:val="33E428F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7"/>
  </w:num>
  <w:num w:numId="5">
    <w:abstractNumId w:val="6"/>
  </w:num>
  <w:num w:numId="6">
    <w:abstractNumId w:val="19"/>
  </w:num>
  <w:num w:numId="7">
    <w:abstractNumId w:val="20"/>
  </w:num>
  <w:num w:numId="8">
    <w:abstractNumId w:val="22"/>
  </w:num>
  <w:num w:numId="9">
    <w:abstractNumId w:val="2"/>
  </w:num>
  <w:num w:numId="10">
    <w:abstractNumId w:val="8"/>
  </w:num>
  <w:num w:numId="11">
    <w:abstractNumId w:val="15"/>
  </w:num>
  <w:num w:numId="12">
    <w:abstractNumId w:val="21"/>
  </w:num>
  <w:num w:numId="13">
    <w:abstractNumId w:val="10"/>
  </w:num>
  <w:num w:numId="14">
    <w:abstractNumId w:val="5"/>
  </w:num>
  <w:num w:numId="15">
    <w:abstractNumId w:val="12"/>
  </w:num>
  <w:num w:numId="16">
    <w:abstractNumId w:val="11"/>
  </w:num>
  <w:num w:numId="17">
    <w:abstractNumId w:val="0"/>
  </w:num>
  <w:num w:numId="18">
    <w:abstractNumId w:val="4"/>
  </w:num>
  <w:num w:numId="19">
    <w:abstractNumId w:val="9"/>
  </w:num>
  <w:num w:numId="20">
    <w:abstractNumId w:val="17"/>
  </w:num>
  <w:num w:numId="21">
    <w:abstractNumId w:val="14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3B"/>
    <w:rsid w:val="00513649"/>
    <w:rsid w:val="008A133B"/>
    <w:rsid w:val="00B02CA6"/>
    <w:rsid w:val="00B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51B6"/>
  <w15:docId w15:val="{936232C7-78C5-4FC2-A340-C166C9A5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1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1076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14528"/>
  </w:style>
  <w:style w:type="character" w:customStyle="1" w:styleId="StopkaZnak">
    <w:name w:val="Stopka Znak"/>
    <w:basedOn w:val="Domylnaczcionkaakapitu"/>
    <w:link w:val="Stopka"/>
    <w:uiPriority w:val="99"/>
    <w:qFormat/>
    <w:rsid w:val="0021452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4D5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107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61B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bsatz-Standardschriftart">
    <w:name w:val="Absatz-Standardschriftart"/>
    <w:qFormat/>
    <w:rsid w:val="00961B07"/>
  </w:style>
  <w:style w:type="character" w:customStyle="1" w:styleId="Domylnaczcionkaakapitu1">
    <w:name w:val="Domyślna czcionka akapitu1"/>
    <w:qFormat/>
    <w:rsid w:val="00961B07"/>
  </w:style>
  <w:style w:type="character" w:customStyle="1" w:styleId="TekstpodstawowyZnak">
    <w:name w:val="Tekst podstawowy Znak"/>
    <w:link w:val="Tekstpodstawowy"/>
    <w:qFormat/>
    <w:rsid w:val="00961B07"/>
    <w:rPr>
      <w:b/>
      <w:bCs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961B07"/>
  </w:style>
  <w:style w:type="character" w:styleId="Uwydatnienie">
    <w:name w:val="Emphasis"/>
    <w:uiPriority w:val="20"/>
    <w:qFormat/>
    <w:rsid w:val="00961B0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59E5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7E59E5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59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59E5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452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961B07"/>
    <w:pPr>
      <w:spacing w:after="0" w:line="240" w:lineRule="auto"/>
    </w:pPr>
    <w:rPr>
      <w:b/>
      <w:bCs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452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4D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664B4B"/>
    <w:pPr>
      <w:ind w:left="720"/>
      <w:contextualSpacing/>
    </w:pPr>
  </w:style>
  <w:style w:type="paragraph" w:customStyle="1" w:styleId="WW-Tekstpodstawowywcity2">
    <w:name w:val="WW-Tekst podstawowy wcięty 2"/>
    <w:basedOn w:val="Normalny"/>
    <w:qFormat/>
    <w:rsid w:val="00961B07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E121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59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E59E5"/>
    <w:rPr>
      <w:b/>
      <w:bCs/>
    </w:rPr>
  </w:style>
  <w:style w:type="paragraph" w:styleId="Poprawka">
    <w:name w:val="Revision"/>
    <w:uiPriority w:val="99"/>
    <w:semiHidden/>
    <w:qFormat/>
    <w:rsid w:val="00405768"/>
  </w:style>
  <w:style w:type="paragraph" w:customStyle="1" w:styleId="Tretekstuuser">
    <w:name w:val="Treść tekstu (user)"/>
    <w:basedOn w:val="Normalny"/>
    <w:qFormat/>
    <w:rsid w:val="00FE441F"/>
    <w:pPr>
      <w:tabs>
        <w:tab w:val="left" w:pos="709"/>
      </w:tabs>
      <w:spacing w:after="120" w:line="100" w:lineRule="atLeast"/>
      <w:jc w:val="both"/>
      <w:textAlignment w:val="baseline"/>
    </w:pPr>
    <w:rPr>
      <w:rFonts w:ascii="Arial" w:eastAsia="Arial" w:hAnsi="Arial" w:cs="Arial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3CC1-349C-4E8E-8785-F8CBDC27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2944</Words>
  <Characters>17665</Characters>
  <Application>Microsoft Office Word</Application>
  <DocSecurity>0</DocSecurity>
  <Lines>147</Lines>
  <Paragraphs>41</Paragraphs>
  <ScaleCrop>false</ScaleCrop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Jarmużewska</dc:creator>
  <dc:description/>
  <cp:lastModifiedBy>Radosław Tkaczyk</cp:lastModifiedBy>
  <cp:revision>6</cp:revision>
  <cp:lastPrinted>2025-09-22T13:47:00Z</cp:lastPrinted>
  <dcterms:created xsi:type="dcterms:W3CDTF">2025-09-22T11:19:00Z</dcterms:created>
  <dcterms:modified xsi:type="dcterms:W3CDTF">2025-09-22T12:02:00Z</dcterms:modified>
  <dc:language>pl-PL</dc:language>
</cp:coreProperties>
</file>